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A03D3" w14:textId="77777777" w:rsidR="00CA3DC9" w:rsidRPr="00D53DFB" w:rsidRDefault="00CA3DC9" w:rsidP="00CA3DC9">
      <w:pPr>
        <w:widowControl w:val="0"/>
        <w:autoSpaceDE w:val="0"/>
        <w:autoSpaceDN w:val="0"/>
        <w:adjustRightInd w:val="0"/>
        <w:rPr>
          <w:rFonts w:ascii="Cambria" w:hAnsi="Cambria" w:cs="Helvetica"/>
          <w:noProof/>
          <w:sz w:val="28"/>
          <w:szCs w:val="28"/>
          <w:u w:val="single"/>
        </w:rPr>
      </w:pPr>
      <w:r w:rsidRPr="00D53DFB">
        <w:rPr>
          <w:rFonts w:ascii="Cambria" w:hAnsi="Cambria" w:cs="Cambria"/>
          <w:noProof/>
          <w:sz w:val="28"/>
          <w:szCs w:val="28"/>
          <w:u w:val="single"/>
        </w:rPr>
        <w:t>PRESSEMATERIALE:  </w:t>
      </w:r>
    </w:p>
    <w:p w14:paraId="5DA1AA50" w14:textId="77777777" w:rsidR="00CA3DC9" w:rsidRPr="00D53DFB" w:rsidRDefault="00CA3DC9" w:rsidP="00CA3DC9">
      <w:pPr>
        <w:widowControl w:val="0"/>
        <w:autoSpaceDE w:val="0"/>
        <w:autoSpaceDN w:val="0"/>
        <w:adjustRightInd w:val="0"/>
        <w:rPr>
          <w:rFonts w:ascii="Cambria" w:hAnsi="Cambria" w:cs="Cambria"/>
          <w:b/>
          <w:bCs/>
          <w:noProof/>
          <w:sz w:val="48"/>
          <w:szCs w:val="48"/>
        </w:rPr>
      </w:pPr>
    </w:p>
    <w:p w14:paraId="1E0FB826" w14:textId="77777777" w:rsidR="00CA3DC9" w:rsidRPr="00D53DFB" w:rsidRDefault="00CA3DC9" w:rsidP="00CA3DC9">
      <w:pPr>
        <w:widowControl w:val="0"/>
        <w:autoSpaceDE w:val="0"/>
        <w:autoSpaceDN w:val="0"/>
        <w:adjustRightInd w:val="0"/>
        <w:rPr>
          <w:rFonts w:ascii="Cambria" w:hAnsi="Cambria" w:cs="Cambria"/>
          <w:b/>
          <w:bCs/>
          <w:noProof/>
          <w:sz w:val="48"/>
          <w:szCs w:val="48"/>
        </w:rPr>
      </w:pPr>
    </w:p>
    <w:p w14:paraId="5C1851A9" w14:textId="77777777" w:rsidR="00CA3DC9" w:rsidRPr="00D53DFB" w:rsidRDefault="00CA3DC9" w:rsidP="00CA3DC9">
      <w:pPr>
        <w:widowControl w:val="0"/>
        <w:autoSpaceDE w:val="0"/>
        <w:autoSpaceDN w:val="0"/>
        <w:adjustRightInd w:val="0"/>
        <w:jc w:val="center"/>
        <w:rPr>
          <w:rFonts w:ascii="Cambria" w:hAnsi="Cambria" w:cs="Cambria"/>
          <w:b/>
          <w:bCs/>
          <w:noProof/>
          <w:sz w:val="48"/>
          <w:szCs w:val="48"/>
        </w:rPr>
      </w:pPr>
      <w:r w:rsidRPr="00D53DFB">
        <w:rPr>
          <w:rFonts w:ascii="Cambria" w:hAnsi="Cambria" w:cs="Cambria"/>
          <w:b/>
          <w:bCs/>
          <w:noProof/>
          <w:sz w:val="48"/>
          <w:szCs w:val="48"/>
        </w:rPr>
        <w:t>Krigsfotografen</w:t>
      </w:r>
    </w:p>
    <w:p w14:paraId="2C01A1A7" w14:textId="38EC4C4D" w:rsidR="00CA3DC9" w:rsidRPr="00D53DFB" w:rsidRDefault="00CA3DC9" w:rsidP="00CA3DC9">
      <w:pPr>
        <w:jc w:val="center"/>
        <w:rPr>
          <w:rFonts w:ascii="Cambria" w:hAnsi="Cambria" w:cstheme="minorHAnsi"/>
          <w:i/>
          <w:noProof/>
          <w:color w:val="000000" w:themeColor="text1"/>
          <w:sz w:val="28"/>
          <w:szCs w:val="28"/>
        </w:rPr>
      </w:pPr>
      <w:r>
        <w:rPr>
          <w:rFonts w:ascii="Cambria" w:hAnsi="Cambria" w:cstheme="minorHAnsi"/>
          <w:i/>
          <w:noProof/>
          <w:color w:val="000000" w:themeColor="text1"/>
          <w:sz w:val="28"/>
          <w:szCs w:val="28"/>
        </w:rPr>
        <w:t xml:space="preserve">Jan Grarup – mellem </w:t>
      </w:r>
      <w:r w:rsidR="00E21C89">
        <w:rPr>
          <w:rFonts w:ascii="Cambria" w:hAnsi="Cambria" w:cstheme="minorHAnsi"/>
          <w:i/>
          <w:noProof/>
          <w:color w:val="000000" w:themeColor="text1"/>
          <w:sz w:val="28"/>
          <w:szCs w:val="28"/>
        </w:rPr>
        <w:t xml:space="preserve">familen og </w:t>
      </w:r>
      <w:r>
        <w:rPr>
          <w:rFonts w:ascii="Cambria" w:hAnsi="Cambria" w:cstheme="minorHAnsi"/>
          <w:i/>
          <w:noProof/>
          <w:color w:val="000000" w:themeColor="text1"/>
          <w:sz w:val="28"/>
          <w:szCs w:val="28"/>
        </w:rPr>
        <w:t xml:space="preserve">verdens </w:t>
      </w:r>
      <w:r w:rsidR="00E21C89">
        <w:rPr>
          <w:rFonts w:ascii="Cambria" w:hAnsi="Cambria" w:cstheme="minorHAnsi"/>
          <w:i/>
          <w:noProof/>
          <w:color w:val="000000" w:themeColor="text1"/>
          <w:sz w:val="28"/>
          <w:szCs w:val="28"/>
        </w:rPr>
        <w:t xml:space="preserve">brændpunkter </w:t>
      </w:r>
    </w:p>
    <w:p w14:paraId="55A354AA" w14:textId="77777777" w:rsidR="00CA3DC9" w:rsidRPr="00D53DFB" w:rsidRDefault="00CA3DC9" w:rsidP="00CA3DC9">
      <w:pPr>
        <w:jc w:val="center"/>
        <w:rPr>
          <w:rFonts w:ascii="Cambria" w:hAnsi="Cambria" w:cstheme="minorHAnsi"/>
          <w:i/>
          <w:noProof/>
          <w:sz w:val="28"/>
          <w:szCs w:val="28"/>
        </w:rPr>
      </w:pPr>
    </w:p>
    <w:p w14:paraId="75F3E528" w14:textId="77777777" w:rsidR="00CA3DC9" w:rsidRPr="00D53DFB" w:rsidRDefault="00CA3DC9" w:rsidP="00CA3DC9">
      <w:pPr>
        <w:widowControl w:val="0"/>
        <w:autoSpaceDE w:val="0"/>
        <w:autoSpaceDN w:val="0"/>
        <w:adjustRightInd w:val="0"/>
        <w:jc w:val="center"/>
        <w:rPr>
          <w:rFonts w:ascii="Cambria" w:hAnsi="Cambria" w:cs="Cambria"/>
          <w:noProof/>
          <w:sz w:val="32"/>
          <w:szCs w:val="32"/>
        </w:rPr>
      </w:pPr>
      <w:r w:rsidRPr="00D53DFB">
        <w:rPr>
          <w:rFonts w:ascii="Cambria" w:hAnsi="Cambria" w:cs="Cambria"/>
          <w:b/>
          <w:bCs/>
          <w:i/>
          <w:iCs/>
          <w:noProof/>
          <w:sz w:val="32"/>
          <w:szCs w:val="32"/>
        </w:rPr>
        <w:t xml:space="preserve">En film af Boris B. Bertram </w:t>
      </w:r>
    </w:p>
    <w:p w14:paraId="28AB22D9" w14:textId="77777777" w:rsidR="00CA3DC9" w:rsidRPr="00D53DFB" w:rsidRDefault="00CA3DC9" w:rsidP="00CA3DC9">
      <w:pPr>
        <w:widowControl w:val="0"/>
        <w:autoSpaceDE w:val="0"/>
        <w:autoSpaceDN w:val="0"/>
        <w:adjustRightInd w:val="0"/>
        <w:rPr>
          <w:rFonts w:ascii="Cambria" w:hAnsi="Cambria" w:cs="Cambria"/>
          <w:noProof/>
          <w:color w:val="000000" w:themeColor="text1"/>
          <w:sz w:val="18"/>
          <w:szCs w:val="18"/>
        </w:rPr>
      </w:pPr>
      <w:r w:rsidRPr="00D53DFB">
        <w:rPr>
          <w:rFonts w:ascii="Cambria" w:hAnsi="Cambria" w:cs="Cambria"/>
          <w:noProof/>
          <w:color w:val="000000" w:themeColor="text1"/>
          <w:sz w:val="18"/>
          <w:szCs w:val="18"/>
          <w:lang w:eastAsia="da-DK"/>
        </w:rPr>
        <w:drawing>
          <wp:inline distT="0" distB="0" distL="0" distR="0" wp14:anchorId="34AB3ED9" wp14:editId="2896E439">
            <wp:extent cx="6116320" cy="3225165"/>
            <wp:effectExtent l="0" t="0" r="508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3225165"/>
                    </a:xfrm>
                    <a:prstGeom prst="rect">
                      <a:avLst/>
                    </a:prstGeom>
                  </pic:spPr>
                </pic:pic>
              </a:graphicData>
            </a:graphic>
          </wp:inline>
        </w:drawing>
      </w:r>
    </w:p>
    <w:p w14:paraId="4864A74A" w14:textId="77777777" w:rsidR="00CA3DC9" w:rsidRPr="00D53DFB" w:rsidRDefault="00CA3DC9" w:rsidP="00CA3DC9">
      <w:pPr>
        <w:rPr>
          <w:rFonts w:ascii="Cambria" w:eastAsia="Times New Roman" w:hAnsi="Cambria" w:cs="Times New Roman"/>
          <w:noProof/>
          <w:color w:val="000000" w:themeColor="text1"/>
          <w:sz w:val="18"/>
          <w:szCs w:val="18"/>
          <w:lang w:eastAsia="da-DK"/>
        </w:rPr>
      </w:pPr>
      <w:r w:rsidRPr="00D53DFB">
        <w:rPr>
          <w:rFonts w:ascii="Cambria" w:hAnsi="Cambria" w:cs="Cambria"/>
          <w:noProof/>
          <w:color w:val="000000" w:themeColor="text1"/>
          <w:sz w:val="18"/>
          <w:szCs w:val="18"/>
        </w:rPr>
        <w:t xml:space="preserve">Foto: </w:t>
      </w:r>
      <w:r w:rsidRPr="00D53DFB">
        <w:rPr>
          <w:rFonts w:ascii="Cambria" w:eastAsia="Times New Roman" w:hAnsi="Cambria" w:cs="Arial"/>
          <w:noProof/>
          <w:color w:val="000000" w:themeColor="text1"/>
          <w:sz w:val="18"/>
          <w:szCs w:val="18"/>
          <w:shd w:val="clear" w:color="auto" w:fill="FFFFFF"/>
          <w:lang w:eastAsia="da-DK"/>
        </w:rPr>
        <w:t xml:space="preserve">Good Company Pictures </w:t>
      </w:r>
    </w:p>
    <w:p w14:paraId="58728E29" w14:textId="77777777" w:rsidR="00CA3DC9" w:rsidRPr="00D53DFB" w:rsidRDefault="00CA3DC9" w:rsidP="00CA3DC9">
      <w:pPr>
        <w:widowControl w:val="0"/>
        <w:autoSpaceDE w:val="0"/>
        <w:autoSpaceDN w:val="0"/>
        <w:adjustRightInd w:val="0"/>
        <w:rPr>
          <w:rFonts w:ascii="Cambria" w:hAnsi="Cambria" w:cs="Helvetica"/>
          <w:noProof/>
          <w:sz w:val="18"/>
          <w:szCs w:val="18"/>
        </w:rPr>
      </w:pPr>
    </w:p>
    <w:p w14:paraId="3DC4914A" w14:textId="77777777" w:rsidR="00CA3DC9" w:rsidRPr="00D53DFB" w:rsidRDefault="00CA3DC9" w:rsidP="00CA3DC9">
      <w:pPr>
        <w:widowControl w:val="0"/>
        <w:autoSpaceDE w:val="0"/>
        <w:autoSpaceDN w:val="0"/>
        <w:adjustRightInd w:val="0"/>
        <w:rPr>
          <w:rFonts w:ascii="Cambria" w:hAnsi="Cambria" w:cs="Cambria"/>
          <w:b/>
          <w:noProof/>
          <w:color w:val="000000" w:themeColor="text1"/>
          <w:sz w:val="28"/>
          <w:szCs w:val="28"/>
        </w:rPr>
      </w:pPr>
      <w:r w:rsidRPr="00D53DFB">
        <w:rPr>
          <w:rFonts w:ascii="Cambria" w:hAnsi="Cambria" w:cs="Cambria"/>
          <w:b/>
          <w:noProof/>
          <w:color w:val="000000" w:themeColor="text1"/>
          <w:sz w:val="28"/>
          <w:szCs w:val="28"/>
        </w:rPr>
        <w:t>Danmarkspremiere i biografer landet over 19. september – også i Nordisk Films biografer.</w:t>
      </w:r>
    </w:p>
    <w:p w14:paraId="390687EB" w14:textId="77777777" w:rsidR="00CA3DC9" w:rsidRPr="00D53DFB" w:rsidRDefault="00CA3DC9" w:rsidP="00CA3DC9">
      <w:pPr>
        <w:widowControl w:val="0"/>
        <w:autoSpaceDE w:val="0"/>
        <w:autoSpaceDN w:val="0"/>
        <w:adjustRightInd w:val="0"/>
        <w:rPr>
          <w:rFonts w:ascii="Cambria" w:hAnsi="Cambria" w:cs="Cambria"/>
          <w:b/>
          <w:noProof/>
          <w:sz w:val="28"/>
          <w:szCs w:val="28"/>
        </w:rPr>
      </w:pPr>
    </w:p>
    <w:p w14:paraId="4A991983" w14:textId="22DE5A75" w:rsidR="00CA3DC9" w:rsidRPr="00D53DFB" w:rsidRDefault="00CA3DC9" w:rsidP="00CA3DC9">
      <w:pPr>
        <w:widowControl w:val="0"/>
        <w:autoSpaceDE w:val="0"/>
        <w:autoSpaceDN w:val="0"/>
        <w:adjustRightInd w:val="0"/>
        <w:rPr>
          <w:rFonts w:ascii="Cambria" w:hAnsi="Cambria" w:cs="Cambria"/>
          <w:b/>
          <w:noProof/>
        </w:rPr>
      </w:pPr>
      <w:r w:rsidRPr="00D53DFB">
        <w:rPr>
          <w:rFonts w:ascii="Cambria" w:hAnsi="Cambria" w:cs="Cambria"/>
          <w:b/>
          <w:noProof/>
        </w:rPr>
        <w:t>Gallapremiere</w:t>
      </w:r>
      <w:r w:rsidR="00E21C89">
        <w:rPr>
          <w:rFonts w:ascii="Cambria" w:hAnsi="Cambria" w:cs="Cambria"/>
          <w:b/>
          <w:noProof/>
        </w:rPr>
        <w:t xml:space="preserve"> søndag </w:t>
      </w:r>
      <w:r w:rsidRPr="00D53DFB">
        <w:rPr>
          <w:rFonts w:ascii="Cambria" w:hAnsi="Cambria" w:cs="Cambria"/>
          <w:b/>
          <w:noProof/>
        </w:rPr>
        <w:t xml:space="preserve">den 15. </w:t>
      </w:r>
      <w:r w:rsidR="00E21C89" w:rsidRPr="00D53DFB">
        <w:rPr>
          <w:rFonts w:ascii="Cambria" w:hAnsi="Cambria" w:cs="Cambria"/>
          <w:b/>
          <w:noProof/>
        </w:rPr>
        <w:t>S</w:t>
      </w:r>
      <w:r w:rsidRPr="00D53DFB">
        <w:rPr>
          <w:rFonts w:ascii="Cambria" w:hAnsi="Cambria" w:cs="Cambria"/>
          <w:b/>
          <w:noProof/>
        </w:rPr>
        <w:t>eptember</w:t>
      </w:r>
      <w:r w:rsidR="00E21C89">
        <w:rPr>
          <w:rFonts w:ascii="Cambria" w:hAnsi="Cambria" w:cs="Cambria"/>
          <w:b/>
          <w:noProof/>
        </w:rPr>
        <w:t xml:space="preserve"> kl. 18.30 i Imperial i samarbejdet med UNICEF</w:t>
      </w:r>
      <w:r w:rsidRPr="00D53DFB">
        <w:rPr>
          <w:rFonts w:ascii="Cambria" w:hAnsi="Cambria" w:cs="Cambria"/>
          <w:b/>
          <w:noProof/>
        </w:rPr>
        <w:t>,</w:t>
      </w:r>
      <w:r w:rsidRPr="00D53DFB">
        <w:rPr>
          <w:rFonts w:ascii="Cambria" w:hAnsi="Cambria" w:cs="Cambria"/>
          <w:noProof/>
        </w:rPr>
        <w:t xml:space="preserve"> hvor Jan Grarup og Boris B. Bertram også er med samt Jan Grarups familie. Pressen er velkommen efter aftale.</w:t>
      </w:r>
      <w:r w:rsidRPr="00D53DFB">
        <w:rPr>
          <w:rFonts w:ascii="Cambria" w:hAnsi="Cambria" w:cs="Cambria"/>
          <w:b/>
          <w:noProof/>
        </w:rPr>
        <w:t xml:space="preserve"> </w:t>
      </w:r>
    </w:p>
    <w:p w14:paraId="6E7499F1" w14:textId="77777777" w:rsidR="00CA3DC9" w:rsidRPr="00D53DFB" w:rsidRDefault="00CA3DC9" w:rsidP="00CA3DC9">
      <w:pPr>
        <w:widowControl w:val="0"/>
        <w:autoSpaceDE w:val="0"/>
        <w:autoSpaceDN w:val="0"/>
        <w:adjustRightInd w:val="0"/>
        <w:rPr>
          <w:rFonts w:ascii="Cambria" w:hAnsi="Cambria" w:cs="Cambria"/>
          <w:noProof/>
        </w:rPr>
      </w:pPr>
    </w:p>
    <w:p w14:paraId="0A42AD36" w14:textId="77777777" w:rsidR="00CA3DC9" w:rsidRPr="00D53DFB" w:rsidRDefault="00CA3DC9" w:rsidP="00CA3DC9">
      <w:pPr>
        <w:widowControl w:val="0"/>
        <w:autoSpaceDE w:val="0"/>
        <w:autoSpaceDN w:val="0"/>
        <w:adjustRightInd w:val="0"/>
        <w:rPr>
          <w:rFonts w:ascii="Cambria" w:hAnsi="Cambria" w:cs="Cambria"/>
          <w:b/>
          <w:noProof/>
        </w:rPr>
      </w:pPr>
      <w:r w:rsidRPr="00D53DFB">
        <w:rPr>
          <w:rFonts w:ascii="Cambria" w:hAnsi="Cambria" w:cs="Cambria"/>
          <w:b/>
          <w:noProof/>
        </w:rPr>
        <w:t xml:space="preserve">Pressekørsel 11. september kl. 9.30 i Grand Teatret. Jeg har også link jeg kan sende. </w:t>
      </w:r>
    </w:p>
    <w:p w14:paraId="3AFBB16E" w14:textId="7C6E095B" w:rsidR="00CA3DC9" w:rsidRPr="00D53DFB" w:rsidRDefault="00CA3DC9" w:rsidP="00CA3DC9">
      <w:pPr>
        <w:widowControl w:val="0"/>
        <w:autoSpaceDE w:val="0"/>
        <w:autoSpaceDN w:val="0"/>
        <w:adjustRightInd w:val="0"/>
        <w:rPr>
          <w:rFonts w:ascii="Cambria" w:hAnsi="Cambria" w:cs="Cambria"/>
          <w:noProof/>
        </w:rPr>
      </w:pPr>
      <w:r w:rsidRPr="00D53DFB">
        <w:rPr>
          <w:rFonts w:ascii="Cambria" w:hAnsi="Cambria" w:cs="Cambria"/>
          <w:noProof/>
        </w:rPr>
        <w:t xml:space="preserve">Alle pressehenvendelser skal gå igennem: </w:t>
      </w:r>
      <w:r w:rsidRPr="00D53DFB">
        <w:rPr>
          <w:rFonts w:ascii="Cambria" w:hAnsi="Cambria" w:cs="Cambria"/>
          <w:b/>
          <w:noProof/>
        </w:rPr>
        <w:t>Line Bilenberg,</w:t>
      </w:r>
      <w:r w:rsidRPr="00D53DFB">
        <w:rPr>
          <w:rFonts w:ascii="Cambria" w:hAnsi="Cambria" w:cs="Cambria"/>
          <w:noProof/>
        </w:rPr>
        <w:t xml:space="preserve"> 20710494, </w:t>
      </w:r>
      <w:hyperlink r:id="rId8" w:history="1">
        <w:r w:rsidRPr="00D53DFB">
          <w:rPr>
            <w:rFonts w:ascii="Cambria" w:hAnsi="Cambria" w:cs="Cambria"/>
            <w:noProof/>
          </w:rPr>
          <w:t>line.bilenberg@gmail.com</w:t>
        </w:r>
      </w:hyperlink>
      <w:r w:rsidRPr="00D53DFB">
        <w:rPr>
          <w:rFonts w:ascii="Cambria" w:hAnsi="Cambria" w:cs="Cambria"/>
          <w:noProof/>
        </w:rPr>
        <w:t>  </w:t>
      </w:r>
    </w:p>
    <w:p w14:paraId="64D2A75E" w14:textId="77777777" w:rsidR="00CA3DC9" w:rsidRPr="00D53DFB" w:rsidRDefault="00CA3DC9" w:rsidP="00CA3DC9">
      <w:pPr>
        <w:widowControl w:val="0"/>
        <w:autoSpaceDE w:val="0"/>
        <w:autoSpaceDN w:val="0"/>
        <w:adjustRightInd w:val="0"/>
        <w:rPr>
          <w:rFonts w:ascii="Cambria" w:hAnsi="Cambria" w:cs="Cambria"/>
          <w:noProof/>
        </w:rPr>
      </w:pPr>
    </w:p>
    <w:p w14:paraId="006BBC43" w14:textId="77777777" w:rsidR="00CA3DC9" w:rsidRPr="00D53DFB" w:rsidRDefault="00CA3DC9" w:rsidP="00CA3DC9">
      <w:pPr>
        <w:widowControl w:val="0"/>
        <w:autoSpaceDE w:val="0"/>
        <w:autoSpaceDN w:val="0"/>
        <w:adjustRightInd w:val="0"/>
        <w:rPr>
          <w:rFonts w:ascii="Cambria" w:hAnsi="Cambria" w:cs="Cambria"/>
          <w:noProof/>
        </w:rPr>
      </w:pPr>
      <w:r w:rsidRPr="00D53DFB">
        <w:rPr>
          <w:rFonts w:ascii="Cambria" w:hAnsi="Cambria" w:cs="Cambria"/>
          <w:noProof/>
        </w:rPr>
        <w:t xml:space="preserve">Pressebilleder downloades på: </w:t>
      </w:r>
      <w:hyperlink r:id="rId9" w:history="1">
        <w:r w:rsidRPr="00D53DFB">
          <w:rPr>
            <w:rStyle w:val="Llink"/>
            <w:rFonts w:ascii="Cambria" w:hAnsi="Cambria"/>
            <w:noProof/>
          </w:rPr>
          <w:t>www.goodcompanypictures.com</w:t>
        </w:r>
      </w:hyperlink>
      <w:r w:rsidRPr="00D53DFB">
        <w:rPr>
          <w:rFonts w:ascii="Cambria" w:hAnsi="Cambria"/>
          <w:noProof/>
        </w:rPr>
        <w:t xml:space="preserve"> vælg ’press’ – adgangskoden er: goodcompany </w:t>
      </w:r>
    </w:p>
    <w:p w14:paraId="4021F429" w14:textId="77777777" w:rsidR="00CA3DC9" w:rsidRPr="00D53DFB" w:rsidRDefault="00CA3DC9" w:rsidP="00CA3DC9">
      <w:pPr>
        <w:widowControl w:val="0"/>
        <w:autoSpaceDE w:val="0"/>
        <w:autoSpaceDN w:val="0"/>
        <w:adjustRightInd w:val="0"/>
        <w:jc w:val="both"/>
        <w:rPr>
          <w:rFonts w:ascii="Cambria" w:hAnsi="Cambria"/>
          <w:b/>
          <w:noProof/>
        </w:rPr>
      </w:pPr>
    </w:p>
    <w:p w14:paraId="71A0ADF9" w14:textId="77777777" w:rsidR="00CA3DC9" w:rsidRPr="00D53DFB" w:rsidRDefault="00CA3DC9" w:rsidP="00CA3DC9">
      <w:pPr>
        <w:widowControl w:val="0"/>
        <w:autoSpaceDE w:val="0"/>
        <w:autoSpaceDN w:val="0"/>
        <w:adjustRightInd w:val="0"/>
        <w:jc w:val="both"/>
        <w:rPr>
          <w:rFonts w:ascii="Cambria" w:hAnsi="Cambria"/>
          <w:noProof/>
        </w:rPr>
      </w:pPr>
      <w:r w:rsidRPr="00D53DFB">
        <w:rPr>
          <w:rFonts w:ascii="Cambria" w:hAnsi="Cambria"/>
          <w:b/>
          <w:noProof/>
        </w:rPr>
        <w:t>Distributør Camera Film:</w:t>
      </w:r>
      <w:r w:rsidRPr="00D53DFB">
        <w:rPr>
          <w:rFonts w:ascii="Cambria" w:hAnsi="Cambria"/>
          <w:noProof/>
        </w:rPr>
        <w:t xml:space="preserve"> Mette Søgaard, </w:t>
      </w:r>
      <w:hyperlink r:id="rId10" w:history="1">
        <w:r w:rsidRPr="00D53DFB">
          <w:rPr>
            <w:rStyle w:val="Llink"/>
            <w:rFonts w:ascii="Cambria" w:hAnsi="Cambria"/>
            <w:noProof/>
          </w:rPr>
          <w:t>mette@camerafilm.dk</w:t>
        </w:r>
      </w:hyperlink>
      <w:r w:rsidRPr="00D53DFB">
        <w:rPr>
          <w:rFonts w:ascii="Cambria" w:hAnsi="Cambria"/>
          <w:noProof/>
        </w:rPr>
        <w:t xml:space="preserve"> </w:t>
      </w:r>
    </w:p>
    <w:p w14:paraId="2469EE55" w14:textId="77777777" w:rsidR="00E21C89" w:rsidRDefault="00E21C89" w:rsidP="00CA3DC9">
      <w:pPr>
        <w:widowControl w:val="0"/>
        <w:autoSpaceDE w:val="0"/>
        <w:autoSpaceDN w:val="0"/>
        <w:adjustRightInd w:val="0"/>
        <w:jc w:val="both"/>
        <w:rPr>
          <w:rFonts w:ascii="Cambria" w:hAnsi="Cambria" w:cstheme="minorHAnsi"/>
          <w:b/>
          <w:noProof/>
          <w:sz w:val="28"/>
          <w:szCs w:val="28"/>
        </w:rPr>
      </w:pPr>
    </w:p>
    <w:p w14:paraId="553670D4" w14:textId="77777777" w:rsidR="00CA3DC9" w:rsidRPr="00D53DFB" w:rsidRDefault="00CA3DC9" w:rsidP="00CA3DC9">
      <w:pPr>
        <w:widowControl w:val="0"/>
        <w:autoSpaceDE w:val="0"/>
        <w:autoSpaceDN w:val="0"/>
        <w:adjustRightInd w:val="0"/>
        <w:jc w:val="both"/>
        <w:rPr>
          <w:rFonts w:ascii="Cambria" w:hAnsi="Cambria"/>
          <w:noProof/>
        </w:rPr>
      </w:pPr>
      <w:r w:rsidRPr="00D53DFB">
        <w:rPr>
          <w:rFonts w:ascii="Cambria" w:hAnsi="Cambria" w:cstheme="minorHAnsi"/>
          <w:b/>
          <w:noProof/>
          <w:sz w:val="28"/>
          <w:szCs w:val="28"/>
        </w:rPr>
        <w:lastRenderedPageBreak/>
        <w:t>INDHOLD</w:t>
      </w:r>
    </w:p>
    <w:p w14:paraId="24935873" w14:textId="77777777" w:rsidR="00CA3DC9" w:rsidRPr="00D53DFB" w:rsidRDefault="00CA3DC9" w:rsidP="00CA3DC9">
      <w:pPr>
        <w:rPr>
          <w:rFonts w:ascii="Cambria" w:hAnsi="Cambria"/>
          <w:b/>
          <w:noProof/>
          <w:color w:val="000000" w:themeColor="text1"/>
          <w:sz w:val="22"/>
          <w:szCs w:val="22"/>
        </w:rPr>
      </w:pPr>
    </w:p>
    <w:p w14:paraId="43B4E8AD" w14:textId="77777777" w:rsidR="00CA3DC9" w:rsidRPr="00D53DFB" w:rsidRDefault="00CA3DC9" w:rsidP="00CA3DC9">
      <w:pPr>
        <w:rPr>
          <w:rFonts w:ascii="Cambria" w:hAnsi="Cambria" w:cstheme="minorHAnsi"/>
          <w:noProof/>
          <w:sz w:val="22"/>
          <w:szCs w:val="22"/>
        </w:rPr>
      </w:pPr>
      <w:r w:rsidRPr="00D53DFB">
        <w:rPr>
          <w:rFonts w:ascii="Cambria" w:hAnsi="Cambria" w:cstheme="minorHAnsi"/>
          <w:noProof/>
          <w:sz w:val="22"/>
          <w:szCs w:val="22"/>
        </w:rPr>
        <w:t>Side 2</w:t>
      </w:r>
      <w:r w:rsidRPr="00D53DFB">
        <w:rPr>
          <w:rFonts w:ascii="Cambria" w:hAnsi="Cambria" w:cstheme="minorHAnsi"/>
          <w:noProof/>
          <w:sz w:val="22"/>
          <w:szCs w:val="22"/>
        </w:rPr>
        <w:tab/>
        <w:t>Indledning</w:t>
      </w:r>
    </w:p>
    <w:p w14:paraId="0E4F17D5" w14:textId="77777777" w:rsidR="00CA3DC9" w:rsidRPr="00D53DFB" w:rsidRDefault="00CA3DC9" w:rsidP="00CA3DC9">
      <w:pPr>
        <w:rPr>
          <w:rFonts w:ascii="Cambria" w:hAnsi="Cambria" w:cstheme="minorHAnsi"/>
          <w:noProof/>
          <w:sz w:val="22"/>
          <w:szCs w:val="22"/>
        </w:rPr>
      </w:pPr>
      <w:r w:rsidRPr="00D53DFB">
        <w:rPr>
          <w:rFonts w:ascii="Cambria" w:hAnsi="Cambria" w:cstheme="minorHAnsi"/>
          <w:noProof/>
          <w:sz w:val="22"/>
          <w:szCs w:val="22"/>
        </w:rPr>
        <w:t>Side 2</w:t>
      </w:r>
      <w:r w:rsidRPr="00D53DFB">
        <w:rPr>
          <w:rFonts w:ascii="Cambria" w:hAnsi="Cambria" w:cstheme="minorHAnsi"/>
          <w:noProof/>
          <w:sz w:val="22"/>
          <w:szCs w:val="22"/>
        </w:rPr>
        <w:tab/>
        <w:t xml:space="preserve">Synopsis </w:t>
      </w:r>
    </w:p>
    <w:p w14:paraId="0B51F7D6" w14:textId="77777777" w:rsidR="00CA3DC9" w:rsidRPr="00D53DFB" w:rsidRDefault="00CA3DC9" w:rsidP="00CA3DC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3</w:t>
      </w:r>
      <w:r w:rsidRPr="00D53DFB">
        <w:rPr>
          <w:rFonts w:ascii="Cambria" w:hAnsi="Cambria" w:cstheme="minorHAnsi"/>
          <w:noProof/>
          <w:color w:val="000000" w:themeColor="text1"/>
          <w:sz w:val="22"/>
          <w:szCs w:val="22"/>
        </w:rPr>
        <w:tab/>
      </w:r>
      <w:r>
        <w:rPr>
          <w:rFonts w:ascii="Cambria" w:hAnsi="Cambria" w:cstheme="minorHAnsi"/>
          <w:noProof/>
          <w:color w:val="000000" w:themeColor="text1"/>
          <w:sz w:val="22"/>
          <w:szCs w:val="22"/>
        </w:rPr>
        <w:t xml:space="preserve">Kort pitch + </w:t>
      </w:r>
      <w:r w:rsidRPr="00D53DFB">
        <w:rPr>
          <w:rFonts w:ascii="Cambria" w:hAnsi="Cambria" w:cstheme="minorHAnsi"/>
          <w:noProof/>
          <w:color w:val="000000" w:themeColor="text1"/>
          <w:sz w:val="22"/>
          <w:szCs w:val="22"/>
        </w:rPr>
        <w:t>Instruktørens tanker og motivation af Boris B. Bertram</w:t>
      </w:r>
    </w:p>
    <w:p w14:paraId="629D7BB8" w14:textId="77777777" w:rsidR="00CA3DC9" w:rsidRPr="00D53DFB" w:rsidRDefault="00CA3DC9" w:rsidP="00CA3DC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5</w:t>
      </w:r>
      <w:r w:rsidRPr="00D53DFB">
        <w:rPr>
          <w:rFonts w:ascii="Cambria" w:hAnsi="Cambria" w:cstheme="minorHAnsi"/>
          <w:noProof/>
          <w:color w:val="000000" w:themeColor="text1"/>
          <w:sz w:val="22"/>
          <w:szCs w:val="22"/>
        </w:rPr>
        <w:tab/>
        <w:t xml:space="preserve">Fakta om Jan Grarup </w:t>
      </w:r>
    </w:p>
    <w:p w14:paraId="4EA03DC6" w14:textId="77777777" w:rsidR="00CA3DC9" w:rsidRPr="00D53DFB" w:rsidRDefault="00CA3DC9" w:rsidP="00CA3DC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5</w:t>
      </w:r>
      <w:r w:rsidRPr="00D53DFB">
        <w:rPr>
          <w:rFonts w:ascii="Cambria" w:hAnsi="Cambria" w:cstheme="minorHAnsi"/>
          <w:noProof/>
          <w:color w:val="000000" w:themeColor="text1"/>
          <w:sz w:val="22"/>
          <w:szCs w:val="22"/>
        </w:rPr>
        <w:tab/>
        <w:t>Holdet bag filmen</w:t>
      </w:r>
    </w:p>
    <w:p w14:paraId="746EBF66" w14:textId="77777777" w:rsidR="00CA3DC9" w:rsidRPr="00D53DFB" w:rsidRDefault="00CA3DC9" w:rsidP="00CA3DC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6</w:t>
      </w:r>
      <w:r w:rsidRPr="00D53DFB">
        <w:rPr>
          <w:rFonts w:ascii="Cambria" w:hAnsi="Cambria" w:cstheme="minorHAnsi"/>
          <w:noProof/>
          <w:color w:val="000000" w:themeColor="text1"/>
          <w:sz w:val="22"/>
          <w:szCs w:val="22"/>
        </w:rPr>
        <w:tab/>
        <w:t xml:space="preserve">Korte biografier </w:t>
      </w:r>
    </w:p>
    <w:p w14:paraId="57B1B087" w14:textId="77777777" w:rsidR="00CA3DC9" w:rsidRPr="00D53DFB" w:rsidRDefault="00CA3DC9" w:rsidP="00CA3DC9">
      <w:pPr>
        <w:rPr>
          <w:rFonts w:ascii="Cambria" w:hAnsi="Cambria" w:cstheme="minorHAnsi"/>
          <w:noProof/>
          <w:color w:val="000000" w:themeColor="text1"/>
          <w:sz w:val="22"/>
          <w:szCs w:val="22"/>
        </w:rPr>
      </w:pPr>
      <w:r w:rsidRPr="00D53DFB">
        <w:rPr>
          <w:rFonts w:ascii="Cambria" w:hAnsi="Cambria" w:cstheme="minorHAnsi"/>
          <w:noProof/>
          <w:color w:val="000000" w:themeColor="text1"/>
          <w:sz w:val="22"/>
          <w:szCs w:val="22"/>
        </w:rPr>
        <w:t>Side 6</w:t>
      </w:r>
      <w:r w:rsidRPr="00D53DFB">
        <w:rPr>
          <w:rFonts w:ascii="Cambria" w:hAnsi="Cambria" w:cstheme="minorHAnsi"/>
          <w:noProof/>
          <w:color w:val="000000" w:themeColor="text1"/>
          <w:sz w:val="22"/>
          <w:szCs w:val="22"/>
        </w:rPr>
        <w:tab/>
        <w:t>Om Good Company Pictures</w:t>
      </w:r>
    </w:p>
    <w:p w14:paraId="56CE0A47" w14:textId="2784269E" w:rsidR="00CA3DC9" w:rsidRPr="00D53DFB" w:rsidRDefault="00CA3DC9" w:rsidP="00CA3DC9">
      <w:pPr>
        <w:rPr>
          <w:rFonts w:ascii="Cambria" w:hAnsi="Cambria" w:cstheme="minorHAnsi"/>
          <w:noProof/>
          <w:color w:val="000000" w:themeColor="text1"/>
          <w:sz w:val="22"/>
          <w:szCs w:val="22"/>
        </w:rPr>
      </w:pPr>
      <w:r>
        <w:rPr>
          <w:rFonts w:ascii="Cambria" w:hAnsi="Cambria" w:cstheme="minorHAnsi"/>
          <w:noProof/>
          <w:color w:val="000000" w:themeColor="text1"/>
          <w:sz w:val="22"/>
          <w:szCs w:val="22"/>
        </w:rPr>
        <w:t>Side 7</w:t>
      </w:r>
      <w:r w:rsidRPr="00D53DFB">
        <w:rPr>
          <w:rFonts w:ascii="Cambria" w:hAnsi="Cambria" w:cstheme="minorHAnsi"/>
          <w:noProof/>
          <w:color w:val="000000" w:themeColor="text1"/>
          <w:sz w:val="22"/>
          <w:szCs w:val="22"/>
        </w:rPr>
        <w:tab/>
        <w:t xml:space="preserve">Filmen er støttet af </w:t>
      </w:r>
    </w:p>
    <w:p w14:paraId="396D1A76"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
          <w:bCs/>
          <w:noProof/>
          <w:sz w:val="28"/>
          <w:szCs w:val="28"/>
        </w:rPr>
      </w:pPr>
    </w:p>
    <w:p w14:paraId="299D0473"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
          <w:bCs/>
          <w:noProof/>
          <w:sz w:val="28"/>
          <w:szCs w:val="28"/>
        </w:rPr>
      </w:pPr>
      <w:r w:rsidRPr="00D53DFB">
        <w:rPr>
          <w:rStyle w:val="normaltextrun"/>
          <w:rFonts w:ascii="Cambria" w:hAnsi="Cambria" w:cs="Arial"/>
          <w:b/>
          <w:bCs/>
          <w:noProof/>
          <w:sz w:val="28"/>
          <w:szCs w:val="28"/>
        </w:rPr>
        <w:t>INDLEDNING</w:t>
      </w:r>
    </w:p>
    <w:p w14:paraId="07C0729E"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Hvordan filmer man en fotograf? – En af verdens bedste krigsfotografer. Et menneske, der er vant til at være ham, der står bag kameraet? </w:t>
      </w:r>
    </w:p>
    <w:p w14:paraId="7CF9CBC5"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p>
    <w:p w14:paraId="160B437F"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Efter at have arbejdet sammen på flere forskellige projekter, besluttede instruktøren Boris B. Bertram at fortælle historien om krigsfotografen Jan Grarup. Om far til fire børn Jan Grar</w:t>
      </w:r>
      <w:r>
        <w:rPr>
          <w:rStyle w:val="normaltextrun"/>
          <w:rFonts w:ascii="Cambria" w:hAnsi="Cambria" w:cs="Arial"/>
          <w:bCs/>
          <w:noProof/>
          <w:sz w:val="22"/>
          <w:szCs w:val="22"/>
        </w:rPr>
        <w:t xml:space="preserve">up. - Et menneske, der </w:t>
      </w:r>
      <w:r w:rsidRPr="00D53DFB">
        <w:rPr>
          <w:rStyle w:val="normaltextrun"/>
          <w:rFonts w:ascii="Cambria" w:hAnsi="Cambria" w:cs="Arial"/>
          <w:bCs/>
          <w:noProof/>
          <w:sz w:val="22"/>
          <w:szCs w:val="22"/>
        </w:rPr>
        <w:t xml:space="preserve">lever et liv i undtagelsestilstand midt i mellem krig og familie. </w:t>
      </w:r>
    </w:p>
    <w:p w14:paraId="49292D96"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p>
    <w:p w14:paraId="4BC6B426"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Hvordan takler Jan dette? Hvad er det, der driver ham? Og hvorfor er det så vigtigt for ham at fortælle de historier, som vi måske ikke altid har lyst til at se eller høre om? Hvem er han? Og hvad sker der med ham, den dag katastrofen pludselig opstår derhjemme – hos familien? Den dag hans ekskone Zasha får konstateret kræft i hjernen og Jan pludselig har ansvaret for sine tre teenagebørn og deres dagligdag midt i sorgen? </w:t>
      </w:r>
    </w:p>
    <w:p w14:paraId="20F9FBC9"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p>
    <w:p w14:paraId="313D09AA" w14:textId="77777777" w:rsidR="00CA3DC9" w:rsidRPr="00D53DFB" w:rsidRDefault="00CA3DC9" w:rsidP="00CA3DC9">
      <w:pPr>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Filmen starter her. </w:t>
      </w:r>
    </w:p>
    <w:p w14:paraId="0DA888B7" w14:textId="77777777" w:rsidR="00CA3DC9" w:rsidRPr="00D53DFB" w:rsidRDefault="00CA3DC9" w:rsidP="00CA3DC9">
      <w:pPr>
        <w:rPr>
          <w:rStyle w:val="normaltextrun"/>
          <w:rFonts w:ascii="Cambria" w:hAnsi="Cambria" w:cs="Arial"/>
          <w:bCs/>
          <w:noProof/>
          <w:sz w:val="22"/>
          <w:szCs w:val="22"/>
        </w:rPr>
      </w:pPr>
    </w:p>
    <w:p w14:paraId="159192AD" w14:textId="77777777" w:rsidR="00CA3DC9" w:rsidRPr="00D53DFB" w:rsidRDefault="00CA3DC9" w:rsidP="00CA3DC9">
      <w:pPr>
        <w:rPr>
          <w:rFonts w:ascii="Cambria" w:hAnsi="Cambria"/>
          <w:iCs/>
          <w:noProof/>
          <w:sz w:val="22"/>
          <w:szCs w:val="22"/>
          <w:lang w:eastAsia="da-DK"/>
        </w:rPr>
      </w:pPr>
      <w:r w:rsidRPr="00D53DFB">
        <w:rPr>
          <w:rStyle w:val="normaltextrun"/>
          <w:rFonts w:ascii="Cambria" w:hAnsi="Cambria" w:cs="Arial"/>
          <w:bCs/>
          <w:noProof/>
          <w:sz w:val="22"/>
          <w:szCs w:val="22"/>
        </w:rPr>
        <w:t xml:space="preserve">Der er tre regler som Jan beder Boris B. Bertram overholde. </w:t>
      </w:r>
      <w:r w:rsidRPr="00D53DFB">
        <w:rPr>
          <w:rFonts w:ascii="Cambria" w:hAnsi="Cambria"/>
          <w:iCs/>
          <w:noProof/>
          <w:sz w:val="22"/>
          <w:szCs w:val="22"/>
          <w:lang w:eastAsia="da-DK"/>
        </w:rPr>
        <w:t>Der måtte ikke være noget filter mellem ham og kameraet. Ligesom når han selv fotograferer.</w:t>
      </w:r>
    </w:p>
    <w:p w14:paraId="0CB4A130"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I krigszoner kunne Jan afbryde optagelser på grund af deres sikkerhed. </w:t>
      </w:r>
    </w:p>
    <w:p w14:paraId="0898539B" w14:textId="77777777" w:rsidR="00CA3DC9" w:rsidRPr="00D53DFB" w:rsidRDefault="00CA3DC9" w:rsidP="00CA3DC9">
      <w:pPr>
        <w:rPr>
          <w:rStyle w:val="normaltextrun"/>
          <w:rFonts w:ascii="Cambria" w:hAnsi="Cambria"/>
          <w:iCs/>
          <w:noProof/>
          <w:color w:val="000000" w:themeColor="text1"/>
          <w:sz w:val="22"/>
          <w:szCs w:val="22"/>
          <w:lang w:eastAsia="da-DK"/>
        </w:rPr>
      </w:pPr>
      <w:r w:rsidRPr="00D53DFB">
        <w:rPr>
          <w:rFonts w:ascii="Cambria" w:hAnsi="Cambria"/>
          <w:iCs/>
          <w:noProof/>
          <w:color w:val="000000" w:themeColor="text1"/>
          <w:sz w:val="22"/>
          <w:szCs w:val="22"/>
          <w:lang w:eastAsia="da-DK"/>
        </w:rPr>
        <w:t>Endelig skulle Jans tre børn Elias, Olivia og Marikka godkende de scener de selv var med i - det samme skulle Camilla Walsøe – moren til Jans fjerde barn Viola. Ellers var der ingen regler.</w:t>
      </w:r>
    </w:p>
    <w:p w14:paraId="56CC1861"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p>
    <w:p w14:paraId="6ED02E7B" w14:textId="77777777" w:rsidR="00CA3DC9" w:rsidRPr="00D53DFB" w:rsidRDefault="00CA3DC9" w:rsidP="00CA3DC9">
      <w:pPr>
        <w:pStyle w:val="paragraph"/>
        <w:spacing w:before="0" w:beforeAutospacing="0" w:after="0" w:afterAutospacing="0"/>
        <w:jc w:val="both"/>
        <w:textAlignment w:val="baseline"/>
        <w:rPr>
          <w:rFonts w:ascii="Cambria" w:hAnsi="Cambria"/>
          <w:noProof/>
          <w:sz w:val="22"/>
          <w:szCs w:val="22"/>
        </w:rPr>
      </w:pPr>
      <w:r w:rsidRPr="00D53DFB">
        <w:rPr>
          <w:rFonts w:ascii="Cambria" w:hAnsi="Cambria" w:cstheme="minorBidi"/>
          <w:noProof/>
          <w:sz w:val="22"/>
          <w:szCs w:val="22"/>
        </w:rPr>
        <w:t xml:space="preserve">Boris B. Bertram </w:t>
      </w:r>
      <w:r w:rsidRPr="00D53DFB">
        <w:rPr>
          <w:rFonts w:ascii="Cambria" w:hAnsi="Cambria"/>
          <w:noProof/>
          <w:color w:val="000000" w:themeColor="text1"/>
          <w:sz w:val="22"/>
          <w:szCs w:val="22"/>
        </w:rPr>
        <w:t xml:space="preserve">har forsøgt at lave en åben film, et familiedrama tæt på krigens gru, med </w:t>
      </w:r>
      <w:r w:rsidRPr="00D53DFB">
        <w:rPr>
          <w:rFonts w:ascii="Cambria" w:hAnsi="Cambria"/>
          <w:noProof/>
          <w:sz w:val="22"/>
          <w:szCs w:val="22"/>
        </w:rPr>
        <w:t>sprækker ind til et alment psykologiske stof, hvor publikum har mulighed for at lave egne fortolkninger, omkring hvad det vil sige at være en familie. Samtidig viser filmen dilemaet imellem at være kunstner og i det her tilfælde en af verdens bedste krigsfotografer og samtidig passe sin familie</w:t>
      </w:r>
    </w:p>
    <w:p w14:paraId="43941E71"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p>
    <w:p w14:paraId="2460B556" w14:textId="77777777" w:rsidR="00CA3DC9" w:rsidRPr="00D53DFB" w:rsidRDefault="00CA3DC9" w:rsidP="00CA3DC9">
      <w:pPr>
        <w:rPr>
          <w:rFonts w:ascii="Cambria" w:hAnsi="Cambria"/>
          <w:noProof/>
          <w:sz w:val="22"/>
          <w:szCs w:val="22"/>
          <w:lang w:eastAsia="da-DK"/>
        </w:rPr>
      </w:pPr>
      <w:r w:rsidRPr="00D53DFB">
        <w:rPr>
          <w:rFonts w:ascii="Cambria" w:hAnsi="Cambria"/>
          <w:i/>
          <w:noProof/>
          <w:sz w:val="22"/>
          <w:szCs w:val="22"/>
          <w:lang w:eastAsia="da-DK"/>
        </w:rPr>
        <w:t>Krigsfotografen</w:t>
      </w:r>
      <w:r w:rsidRPr="00D53DFB">
        <w:rPr>
          <w:rFonts w:ascii="Cambria" w:hAnsi="Cambria"/>
          <w:noProof/>
          <w:sz w:val="22"/>
          <w:szCs w:val="22"/>
          <w:lang w:eastAsia="da-DK"/>
        </w:rPr>
        <w:t xml:space="preserve"> er del af instruktør Boris B. Bertrams trilogi om international konfliktløsning, der bevæger sig på forskellige niveauer. Denne film har dog en målgruppe, der spænder vidt og rammer både kvinder og mænd, fordi den ikke bare handler om krig og politik, men også om familie, sorg, glæder og det at være forælder. </w:t>
      </w:r>
    </w:p>
    <w:p w14:paraId="2D196761"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Cs/>
          <w:noProof/>
          <w:sz w:val="22"/>
          <w:szCs w:val="22"/>
        </w:rPr>
      </w:pPr>
    </w:p>
    <w:p w14:paraId="429FC47D" w14:textId="77777777" w:rsidR="00CA3DC9" w:rsidRPr="00D53DFB" w:rsidRDefault="00CA3DC9" w:rsidP="00CA3DC9">
      <w:pPr>
        <w:rPr>
          <w:rFonts w:ascii="Cambria" w:hAnsi="Cambria"/>
          <w:b/>
          <w:noProof/>
          <w:sz w:val="28"/>
          <w:szCs w:val="28"/>
        </w:rPr>
      </w:pPr>
      <w:r w:rsidRPr="00D53DFB">
        <w:rPr>
          <w:rFonts w:ascii="Cambria" w:hAnsi="Cambria"/>
          <w:b/>
          <w:noProof/>
          <w:sz w:val="28"/>
          <w:szCs w:val="28"/>
        </w:rPr>
        <w:t>SYNOPSIS</w:t>
      </w:r>
    </w:p>
    <w:p w14:paraId="0641B77F" w14:textId="77777777" w:rsidR="00CA3DC9" w:rsidRPr="00D53DFB" w:rsidRDefault="00CA3DC9" w:rsidP="00CA3DC9">
      <w:pPr>
        <w:rPr>
          <w:rFonts w:ascii="Cambria" w:hAnsi="Cambria"/>
          <w:noProof/>
          <w:sz w:val="22"/>
        </w:rPr>
      </w:pPr>
      <w:r w:rsidRPr="00D53DFB">
        <w:rPr>
          <w:rFonts w:ascii="Cambria" w:hAnsi="Cambria"/>
          <w:noProof/>
          <w:sz w:val="22"/>
        </w:rPr>
        <w:t xml:space="preserve">Jan Grarup lever et liv i undtagelsestilstand: ude i verden er han, som krigsfotograf, i evig krydsild, hjemme i København er han far til fire - og står pludselig alene med forældreansvaret, da hans ekskone bliver alvorlig syg af kræft. </w:t>
      </w:r>
    </w:p>
    <w:p w14:paraId="22292C93" w14:textId="77777777" w:rsidR="00CA3DC9" w:rsidRPr="00D53DFB" w:rsidRDefault="00CA3DC9" w:rsidP="00CA3DC9">
      <w:pPr>
        <w:rPr>
          <w:rFonts w:ascii="Cambria" w:hAnsi="Cambria"/>
          <w:noProof/>
          <w:sz w:val="22"/>
          <w:szCs w:val="22"/>
        </w:rPr>
      </w:pPr>
    </w:p>
    <w:p w14:paraId="209FC80A" w14:textId="77777777" w:rsidR="00CA3DC9" w:rsidRPr="0034554C" w:rsidRDefault="00CA3DC9" w:rsidP="00CA3DC9">
      <w:pPr>
        <w:rPr>
          <w:rFonts w:ascii="Times New Roman" w:eastAsia="Times New Roman" w:hAnsi="Times New Roman" w:cs="Times New Roman"/>
          <w:lang w:eastAsia="da-DK"/>
        </w:rPr>
      </w:pPr>
      <w:r w:rsidRPr="00D53DFB">
        <w:rPr>
          <w:rFonts w:ascii="Cambria" w:hAnsi="Cambria"/>
          <w:noProof/>
          <w:sz w:val="22"/>
          <w:szCs w:val="22"/>
        </w:rPr>
        <w:t xml:space="preserve">Arbejdet i Mosuls urbane krigszone, hvor Grarup følger de irakiske styrkers fremmarch mod Islamisk Stat, skal balanceres med livet som far og alene-forsørger, og han skal genopbygge tillid og intimitet med sine børn efter mange års flygtig tilstedeværelse. Grarup ønsker fortsat at være verdens bedste krigsfotograf. Men hvordan hænger vejsidebomber og snigskytter sammen med at have ansvar for fire børn? Og være en almindelig familie? </w:t>
      </w:r>
      <w:r w:rsidRPr="0034554C">
        <w:rPr>
          <w:rFonts w:ascii="Cambria" w:eastAsia="Times New Roman" w:hAnsi="Cambria" w:cs="Arial"/>
          <w:i/>
          <w:iCs/>
          <w:color w:val="222222"/>
          <w:sz w:val="22"/>
          <w:szCs w:val="22"/>
          <w:lang w:eastAsia="da-DK"/>
        </w:rPr>
        <w:t>Krigsfotografen</w:t>
      </w:r>
      <w:r w:rsidRPr="0034554C">
        <w:rPr>
          <w:rFonts w:ascii="Cambria" w:eastAsia="Times New Roman" w:hAnsi="Cambria" w:cs="Times New Roman"/>
          <w:color w:val="222222"/>
          <w:sz w:val="22"/>
          <w:szCs w:val="22"/>
          <w:lang w:eastAsia="da-DK"/>
        </w:rPr>
        <w:t> er et psykologisk portræt af et menneske, der i 25 år har dokumenteret krigens grusomhed</w:t>
      </w:r>
      <w:r>
        <w:rPr>
          <w:rFonts w:ascii="Cambria" w:eastAsia="Times New Roman" w:hAnsi="Cambria" w:cs="Times New Roman"/>
          <w:color w:val="222222"/>
          <w:sz w:val="22"/>
          <w:szCs w:val="22"/>
          <w:lang w:eastAsia="da-DK"/>
        </w:rPr>
        <w:t>.</w:t>
      </w:r>
    </w:p>
    <w:p w14:paraId="2CC9E9CC" w14:textId="77777777" w:rsidR="00CA3DC9" w:rsidRPr="00D53DFB" w:rsidRDefault="00CA3DC9" w:rsidP="00CA3DC9">
      <w:pPr>
        <w:rPr>
          <w:rFonts w:ascii="Cambria" w:hAnsi="Cambria"/>
          <w:noProof/>
          <w:sz w:val="22"/>
          <w:szCs w:val="22"/>
        </w:rPr>
      </w:pPr>
    </w:p>
    <w:p w14:paraId="591AF97F" w14:textId="77777777" w:rsidR="00CA3DC9" w:rsidRPr="00D53DFB" w:rsidRDefault="00CA3DC9" w:rsidP="00CA3DC9">
      <w:pPr>
        <w:rPr>
          <w:rFonts w:ascii="Cambria" w:hAnsi="Cambria"/>
          <w:b/>
          <w:noProof/>
          <w:sz w:val="28"/>
          <w:szCs w:val="28"/>
        </w:rPr>
      </w:pPr>
      <w:r w:rsidRPr="00D53DFB">
        <w:rPr>
          <w:rFonts w:ascii="Cambria" w:hAnsi="Cambria"/>
          <w:b/>
          <w:noProof/>
          <w:sz w:val="28"/>
          <w:szCs w:val="28"/>
        </w:rPr>
        <w:t>KORT PITCH</w:t>
      </w:r>
    </w:p>
    <w:p w14:paraId="7AE2546D" w14:textId="77777777" w:rsidR="00CA3DC9" w:rsidRPr="00D53DFB" w:rsidRDefault="00CA3DC9" w:rsidP="00CA3DC9">
      <w:pPr>
        <w:rPr>
          <w:rFonts w:ascii="Cambria" w:hAnsi="Cambria"/>
          <w:noProof/>
          <w:sz w:val="22"/>
          <w:szCs w:val="22"/>
        </w:rPr>
      </w:pPr>
      <w:r w:rsidRPr="00D53DFB">
        <w:rPr>
          <w:rFonts w:ascii="Cambria" w:hAnsi="Cambria"/>
          <w:noProof/>
          <w:sz w:val="22"/>
          <w:szCs w:val="22"/>
        </w:rPr>
        <w:t xml:space="preserve">Jan Grarup – der er en af verdens bedste krigsfotografer – står pludselig alene med ansvaret for sine fire børn, da hans ekskone bliver ramt af kræft. </w:t>
      </w:r>
    </w:p>
    <w:p w14:paraId="57CDCAE3" w14:textId="77777777" w:rsidR="00CA3DC9" w:rsidRPr="00D53DFB" w:rsidRDefault="00CA3DC9" w:rsidP="00CA3DC9">
      <w:pPr>
        <w:rPr>
          <w:rFonts w:ascii="Cambria" w:hAnsi="Cambria"/>
          <w:noProof/>
          <w:sz w:val="22"/>
          <w:szCs w:val="22"/>
        </w:rPr>
      </w:pPr>
    </w:p>
    <w:p w14:paraId="0CED58E2" w14:textId="77777777" w:rsidR="00CA3DC9" w:rsidRPr="00D53DFB" w:rsidRDefault="00CA3DC9" w:rsidP="00CA3DC9">
      <w:pPr>
        <w:rPr>
          <w:rFonts w:ascii="Cambria" w:hAnsi="Cambria"/>
          <w:noProof/>
          <w:sz w:val="22"/>
          <w:szCs w:val="22"/>
        </w:rPr>
      </w:pPr>
    </w:p>
    <w:p w14:paraId="08779798" w14:textId="77777777" w:rsidR="00CA3DC9" w:rsidRPr="00D53DFB" w:rsidRDefault="00CA3DC9" w:rsidP="00CA3DC9">
      <w:pPr>
        <w:rPr>
          <w:rFonts w:ascii="Cambria" w:hAnsi="Cambria"/>
          <w:b/>
          <w:noProof/>
          <w:sz w:val="28"/>
          <w:szCs w:val="28"/>
          <w:lang w:eastAsia="da-DK"/>
        </w:rPr>
      </w:pPr>
      <w:r w:rsidRPr="00D53DFB">
        <w:rPr>
          <w:rFonts w:ascii="Cambria" w:hAnsi="Cambria"/>
          <w:b/>
          <w:noProof/>
          <w:sz w:val="28"/>
          <w:szCs w:val="28"/>
          <w:lang w:eastAsia="da-DK"/>
        </w:rPr>
        <w:t xml:space="preserve">INSTRUKTØRENS TANKER OG MOTIVATION </w:t>
      </w:r>
    </w:p>
    <w:p w14:paraId="6EFF4C40" w14:textId="77777777" w:rsidR="00CA3DC9" w:rsidRPr="00D53DFB" w:rsidRDefault="00CA3DC9" w:rsidP="00CA3DC9">
      <w:pPr>
        <w:rPr>
          <w:rFonts w:ascii="Cambria" w:hAnsi="Cambria"/>
          <w:i/>
          <w:noProof/>
          <w:sz w:val="22"/>
          <w:szCs w:val="22"/>
          <w:lang w:eastAsia="da-DK"/>
        </w:rPr>
      </w:pPr>
      <w:r w:rsidRPr="00D53DFB">
        <w:rPr>
          <w:rFonts w:ascii="Cambria" w:hAnsi="Cambria"/>
          <w:i/>
          <w:noProof/>
          <w:sz w:val="22"/>
          <w:szCs w:val="22"/>
          <w:lang w:eastAsia="da-DK"/>
        </w:rPr>
        <w:t xml:space="preserve">Af Boris B. Bertram </w:t>
      </w:r>
    </w:p>
    <w:p w14:paraId="531D2FA1" w14:textId="77777777" w:rsidR="00CA3DC9" w:rsidRPr="00D53DFB" w:rsidRDefault="00CA3DC9" w:rsidP="00CA3DC9">
      <w:pPr>
        <w:rPr>
          <w:rFonts w:ascii="Cambria" w:hAnsi="Cambria"/>
          <w:noProof/>
          <w:sz w:val="22"/>
          <w:szCs w:val="22"/>
          <w:lang w:eastAsia="da-DK"/>
        </w:rPr>
      </w:pPr>
    </w:p>
    <w:p w14:paraId="21B92169" w14:textId="77777777" w:rsidR="00CA3DC9" w:rsidRPr="00D53DFB" w:rsidRDefault="00CA3DC9" w:rsidP="00CA3DC9">
      <w:pPr>
        <w:rPr>
          <w:rFonts w:ascii="Cambria" w:hAnsi="Cambria"/>
          <w:noProof/>
          <w:sz w:val="22"/>
          <w:szCs w:val="22"/>
          <w:lang w:eastAsia="da-DK"/>
        </w:rPr>
      </w:pPr>
      <w:r w:rsidRPr="00D53DFB">
        <w:rPr>
          <w:rFonts w:ascii="Cambria" w:hAnsi="Cambria"/>
          <w:noProof/>
          <w:sz w:val="22"/>
          <w:szCs w:val="22"/>
          <w:lang w:eastAsia="da-DK"/>
        </w:rPr>
        <w:t xml:space="preserve">”Jan Grarup har fotograferet mennesker på flugt fra hungersnød, klimaforandringer, korruption og krig i mere end 25 år. Folkemordet i Rwanda i 1994. Den humanitære katastrofe på Haiti efter jordskælvet i 2010. Nedskydninger af civile i Mosul på flugt fra Islamisk Stat i 2017 og den civile borgerkrig i 2014 i Den Centralafrikanske Republik. </w:t>
      </w:r>
    </w:p>
    <w:p w14:paraId="56437E87"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Jan samarbejder med internationale publikationer som New York Times, Le Monde - og for nyligt udgav Politiken en serie på 36 sider med Grarups billeder fra Rwanda. </w:t>
      </w:r>
      <w:r w:rsidRPr="00D53DFB">
        <w:rPr>
          <w:rFonts w:ascii="Cambria" w:hAnsi="Cambria"/>
          <w:noProof/>
          <w:sz w:val="22"/>
          <w:szCs w:val="22"/>
          <w:lang w:eastAsia="da-DK"/>
        </w:rPr>
        <w:t xml:space="preserve">Jan Grarup er en af verdens store nulevende konflikt- og krigsfotografer og har vundet 8 World Press Photo priser. </w:t>
      </w:r>
    </w:p>
    <w:p w14:paraId="7659E286" w14:textId="77777777" w:rsidR="00CA3DC9" w:rsidRPr="00D53DFB" w:rsidRDefault="00CA3DC9" w:rsidP="00CA3DC9">
      <w:pPr>
        <w:rPr>
          <w:rFonts w:ascii="Cambria" w:hAnsi="Cambria"/>
          <w:iCs/>
          <w:noProof/>
          <w:sz w:val="22"/>
          <w:szCs w:val="22"/>
          <w:lang w:eastAsia="da-DK"/>
        </w:rPr>
      </w:pPr>
    </w:p>
    <w:p w14:paraId="71541494" w14:textId="77777777" w:rsidR="00CA3DC9" w:rsidRPr="00D53DFB" w:rsidRDefault="00CA3DC9" w:rsidP="00CA3DC9">
      <w:pPr>
        <w:rPr>
          <w:rFonts w:ascii="Cambria" w:hAnsi="Cambria"/>
          <w:noProof/>
          <w:color w:val="000000" w:themeColor="text1"/>
          <w:sz w:val="22"/>
          <w:szCs w:val="22"/>
          <w:lang w:eastAsia="da-DK"/>
        </w:rPr>
      </w:pPr>
      <w:r w:rsidRPr="00D53DFB">
        <w:rPr>
          <w:rFonts w:ascii="Cambria" w:hAnsi="Cambria"/>
          <w:noProof/>
          <w:color w:val="000000" w:themeColor="text1"/>
          <w:sz w:val="22"/>
          <w:szCs w:val="22"/>
          <w:lang w:eastAsia="da-DK"/>
        </w:rPr>
        <w:t xml:space="preserve">Men hvad gør det ved et menneske at dokumentere et folkemord, hvor 800.000 mennesker mister livet på 90 dage? Hvad er omkostningerne ved at bære vidnesbyrd til krigsforbrydelser og humanitære katastrofer, som Jan har gjort det i tre årtier? Hvordan præger det hans psyke og familieliv? Og hvordan arbejder han i felten?  Det var disse spørgsmål, der oprindeligt satte mig i gang med at lave </w:t>
      </w:r>
      <w:r w:rsidRPr="00D53DFB">
        <w:rPr>
          <w:rFonts w:ascii="Cambria" w:hAnsi="Cambria"/>
          <w:i/>
          <w:noProof/>
          <w:color w:val="000000" w:themeColor="text1"/>
          <w:sz w:val="22"/>
          <w:szCs w:val="22"/>
          <w:lang w:eastAsia="da-DK"/>
        </w:rPr>
        <w:t>Krigsfotografen</w:t>
      </w:r>
      <w:r w:rsidRPr="00D53DFB">
        <w:rPr>
          <w:rFonts w:ascii="Cambria" w:hAnsi="Cambria"/>
          <w:noProof/>
          <w:color w:val="000000" w:themeColor="text1"/>
          <w:sz w:val="22"/>
          <w:szCs w:val="22"/>
          <w:lang w:eastAsia="da-DK"/>
        </w:rPr>
        <w:t xml:space="preserve">. </w:t>
      </w:r>
    </w:p>
    <w:p w14:paraId="41A6732B" w14:textId="77777777" w:rsidR="00CA3DC9" w:rsidRPr="00D53DFB" w:rsidRDefault="00CA3DC9" w:rsidP="00CA3DC9">
      <w:pPr>
        <w:rPr>
          <w:rFonts w:ascii="Cambria" w:hAnsi="Cambria"/>
          <w:i/>
          <w:noProof/>
          <w:color w:val="000000" w:themeColor="text1"/>
          <w:sz w:val="22"/>
          <w:szCs w:val="22"/>
          <w:lang w:eastAsia="da-DK"/>
        </w:rPr>
      </w:pPr>
    </w:p>
    <w:p w14:paraId="299D06C6" w14:textId="77777777" w:rsidR="00CA3DC9" w:rsidRPr="00D53DFB" w:rsidRDefault="00CA3DC9" w:rsidP="00CA3DC9">
      <w:pPr>
        <w:rPr>
          <w:rFonts w:ascii="Cambria" w:hAnsi="Cambria"/>
          <w:noProof/>
          <w:sz w:val="22"/>
          <w:szCs w:val="22"/>
          <w:lang w:eastAsia="da-DK"/>
        </w:rPr>
      </w:pPr>
      <w:r w:rsidRPr="00D53DFB">
        <w:rPr>
          <w:rFonts w:ascii="Cambria" w:hAnsi="Cambria"/>
          <w:noProof/>
          <w:color w:val="000000" w:themeColor="text1"/>
          <w:sz w:val="22"/>
          <w:szCs w:val="22"/>
          <w:lang w:eastAsia="da-DK"/>
        </w:rPr>
        <w:t xml:space="preserve">Som </w:t>
      </w:r>
      <w:r w:rsidRPr="0034404A">
        <w:rPr>
          <w:rFonts w:ascii="Cambria" w:hAnsi="Cambria"/>
          <w:noProof/>
          <w:color w:val="000000" w:themeColor="text1"/>
          <w:sz w:val="22"/>
          <w:szCs w:val="22"/>
          <w:lang w:eastAsia="da-DK"/>
        </w:rPr>
        <w:t xml:space="preserve">fotograf har Jan Grarup en ambition om at engagere os i verden og vise os de billeder, vi helst ikke vil se og høre om. Men der er en poesi og et menneskeligt </w:t>
      </w:r>
      <w:r w:rsidRPr="00D53DFB">
        <w:rPr>
          <w:rFonts w:ascii="Cambria" w:hAnsi="Cambria"/>
          <w:noProof/>
          <w:color w:val="000000" w:themeColor="text1"/>
          <w:sz w:val="22"/>
          <w:szCs w:val="22"/>
          <w:lang w:eastAsia="da-DK"/>
        </w:rPr>
        <w:t xml:space="preserve">nærvær i </w:t>
      </w:r>
      <w:r w:rsidRPr="00D53DFB">
        <w:rPr>
          <w:rFonts w:ascii="Cambria" w:hAnsi="Cambria"/>
          <w:noProof/>
          <w:sz w:val="22"/>
          <w:szCs w:val="22"/>
          <w:lang w:eastAsia="da-DK"/>
        </w:rPr>
        <w:t>hans sort/hvide fotografier, der gør at jeg ikke kan tage blikket fra dem. Vi har samarbejdet på tre film</w:t>
      </w:r>
      <w:r w:rsidRPr="00D53DFB">
        <w:rPr>
          <w:rFonts w:ascii="Cambria" w:hAnsi="Cambria"/>
          <w:noProof/>
          <w:color w:val="000000" w:themeColor="text1"/>
          <w:sz w:val="22"/>
          <w:szCs w:val="22"/>
          <w:lang w:eastAsia="da-DK"/>
        </w:rPr>
        <w:t xml:space="preserve">, så jeg kender ham efterhånden temmelig godt og det har været en kæmpe gave at arbejde med ham - og lærerigt ikke mindst. </w:t>
      </w:r>
    </w:p>
    <w:p w14:paraId="08199EB8" w14:textId="77777777" w:rsidR="00CA3DC9" w:rsidRPr="00D53DFB" w:rsidRDefault="00CA3DC9" w:rsidP="00CA3DC9">
      <w:pPr>
        <w:rPr>
          <w:rFonts w:ascii="Cambria" w:hAnsi="Cambria"/>
          <w:noProof/>
          <w:sz w:val="22"/>
          <w:szCs w:val="22"/>
          <w:lang w:eastAsia="da-DK"/>
        </w:rPr>
      </w:pPr>
      <w:r w:rsidRPr="00D53DFB">
        <w:rPr>
          <w:rFonts w:ascii="Cambria" w:hAnsi="Cambria"/>
          <w:noProof/>
          <w:sz w:val="22"/>
          <w:szCs w:val="22"/>
          <w:lang w:eastAsia="da-DK"/>
        </w:rPr>
        <w:t xml:space="preserve"> </w:t>
      </w:r>
    </w:p>
    <w:p w14:paraId="59EAA294"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De første optagelser jeg lavede med Jan var under den civile borgerkrig i Den Centralafrikanske Republik tilbage i marts 2014. Hvor kristne Anti-balaka militser huggede deres muslimske naboer ned med macheter. Mens vi var af sted fik Jan et telefonopkald fra Danmark, hvor han fik at vide, at hans </w:t>
      </w:r>
      <w:r w:rsidRPr="00D53DFB">
        <w:rPr>
          <w:rFonts w:ascii="Cambria" w:hAnsi="Cambria"/>
          <w:iCs/>
          <w:noProof/>
          <w:color w:val="000000" w:themeColor="text1"/>
          <w:sz w:val="22"/>
          <w:szCs w:val="22"/>
          <w:lang w:eastAsia="da-DK"/>
        </w:rPr>
        <w:t xml:space="preserve">ekskone Zasha var faldet </w:t>
      </w:r>
      <w:r w:rsidRPr="00D53DFB">
        <w:rPr>
          <w:rFonts w:ascii="Cambria" w:hAnsi="Cambria"/>
          <w:iCs/>
          <w:noProof/>
          <w:sz w:val="22"/>
          <w:szCs w:val="22"/>
          <w:lang w:eastAsia="da-DK"/>
        </w:rPr>
        <w:t xml:space="preserve">om i sin lejlighed. Nogle dage senere blev hun diagnosticeret med kræft i hjernen. </w:t>
      </w:r>
    </w:p>
    <w:p w14:paraId="196BE847"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For første gang stod Jan pludselig alene med ansvaret for sine tre teenagebørn: Elias, Marikka og Olivia. Midt i det mørke Afrika. Det var her filmen begyndte… Det var her Jans liv ændrede sig foran mit kamera. </w:t>
      </w:r>
    </w:p>
    <w:p w14:paraId="5BBA9D78" w14:textId="77777777" w:rsidR="00CA3DC9" w:rsidRPr="00D53DFB" w:rsidRDefault="00CA3DC9" w:rsidP="00CA3DC9">
      <w:pPr>
        <w:rPr>
          <w:rFonts w:ascii="Cambria" w:hAnsi="Cambria"/>
          <w:iCs/>
          <w:noProof/>
          <w:sz w:val="22"/>
          <w:szCs w:val="22"/>
          <w:lang w:eastAsia="da-DK"/>
        </w:rPr>
      </w:pPr>
    </w:p>
    <w:p w14:paraId="2137EED8"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Da vi i sin tid gik i gang med filmen var der tre regler, jeg lovede Jan at overholde: </w:t>
      </w:r>
    </w:p>
    <w:p w14:paraId="79D29DAC"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Der måtte ikke være noget filter mellem ham og kameraet. Ligesom når han selv fotograferer.</w:t>
      </w:r>
    </w:p>
    <w:p w14:paraId="1FF7BB15"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I krigszoner kunne Jan afbryde optagelser på grund af vores sikkerhed. </w:t>
      </w:r>
    </w:p>
    <w:p w14:paraId="7DD0E82C" w14:textId="77777777" w:rsidR="00CA3DC9" w:rsidRPr="00D53DFB" w:rsidRDefault="00CA3DC9" w:rsidP="00CA3DC9">
      <w:pPr>
        <w:rPr>
          <w:rFonts w:ascii="Cambria" w:hAnsi="Cambria"/>
          <w:iCs/>
          <w:noProof/>
          <w:color w:val="000000" w:themeColor="text1"/>
          <w:sz w:val="22"/>
          <w:szCs w:val="22"/>
          <w:lang w:eastAsia="da-DK"/>
        </w:rPr>
      </w:pPr>
      <w:r w:rsidRPr="00D53DFB">
        <w:rPr>
          <w:rFonts w:ascii="Cambria" w:hAnsi="Cambria"/>
          <w:iCs/>
          <w:noProof/>
          <w:color w:val="000000" w:themeColor="text1"/>
          <w:sz w:val="22"/>
          <w:szCs w:val="22"/>
          <w:lang w:eastAsia="da-DK"/>
        </w:rPr>
        <w:t xml:space="preserve">Endelig skulle Jans tre børn: Elias, Olivia og Marikka godkende de scener de selv var med i - det samme skulle Camilla Walsøe – moren til Jans fjerde barn Viola. </w:t>
      </w:r>
    </w:p>
    <w:p w14:paraId="5267CE21" w14:textId="77777777" w:rsidR="00CA3DC9" w:rsidRPr="00D53DFB" w:rsidRDefault="00CA3DC9" w:rsidP="00CA3DC9">
      <w:pPr>
        <w:rPr>
          <w:rFonts w:ascii="Cambria" w:hAnsi="Cambria"/>
          <w:b/>
          <w:noProof/>
          <w:sz w:val="28"/>
          <w:szCs w:val="28"/>
          <w:lang w:eastAsia="da-DK"/>
        </w:rPr>
      </w:pPr>
    </w:p>
    <w:p w14:paraId="735BA26D" w14:textId="77777777" w:rsidR="00CA3DC9" w:rsidRPr="00D53DFB" w:rsidRDefault="00CA3DC9" w:rsidP="00CA3DC9">
      <w:pPr>
        <w:rPr>
          <w:rFonts w:ascii="Cambria" w:hAnsi="Cambria"/>
          <w:iCs/>
          <w:noProof/>
          <w:color w:val="000000" w:themeColor="text1"/>
          <w:sz w:val="22"/>
          <w:szCs w:val="22"/>
          <w:lang w:eastAsia="da-DK"/>
        </w:rPr>
      </w:pPr>
      <w:r w:rsidRPr="00D53DFB">
        <w:rPr>
          <w:rFonts w:ascii="Cambria" w:hAnsi="Cambria"/>
          <w:iCs/>
          <w:noProof/>
          <w:color w:val="000000" w:themeColor="text1"/>
          <w:sz w:val="22"/>
          <w:szCs w:val="22"/>
          <w:lang w:eastAsia="da-DK"/>
        </w:rPr>
        <w:t xml:space="preserve">Ellers var der ingen regler. Børnene har set filmen to gange og de synes, at det var hårdt at se den, men de grinede også af dem selv og hinanden og kunne genkende sig selv først og fremmest. Jeg synes, de er en utrolig stærk familie, der midt i en livskrise har været modige og inviteret mig og et kamerahold ind i deres hverdagsliv og sorgproces. I en periode, hvor livet er allermest sårbart. De giver noget videre, vi andre som familier kan lære noget af eller spejle os i… </w:t>
      </w:r>
    </w:p>
    <w:p w14:paraId="1D7312A8" w14:textId="77777777" w:rsidR="00CA3DC9" w:rsidRPr="00D53DFB" w:rsidRDefault="00CA3DC9" w:rsidP="00CA3DC9">
      <w:pPr>
        <w:rPr>
          <w:rFonts w:ascii="Cambria" w:hAnsi="Cambria"/>
          <w:iCs/>
          <w:noProof/>
          <w:sz w:val="22"/>
          <w:szCs w:val="22"/>
          <w:lang w:eastAsia="da-DK"/>
        </w:rPr>
      </w:pPr>
    </w:p>
    <w:p w14:paraId="629F6F9A"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 xml:space="preserve">Det tog cirka to år for irakiske og kurdiske styrker med støtte fra en international koalition at besejre Islamisk Stat og befri civilbefolkningen i Mosul. Imens vi filmede i Irak oplevede vi flere gange at blive beskudt af snigskytter og tung morterild. På et tidspunkt hvor vi fulgte de Irakiske specialstyrker ’The Rabbits’ ind bag frontlinjen, var der tre IS selvmords-bilbomber, der kørte crazy rundt i gaderne i vest Mosul. Der lå lig i gaderne og stanken af brændt metal fra bombekraterne var uudholdelig. Min krop gik ned flere gange og jeg kastede op og fik dårlig mave. Jan sagde at min krop reagerede på en sund måde…. </w:t>
      </w:r>
    </w:p>
    <w:p w14:paraId="1989461B" w14:textId="77777777" w:rsidR="00CA3DC9" w:rsidRPr="00D53DFB" w:rsidRDefault="00CA3DC9" w:rsidP="00CA3DC9">
      <w:pPr>
        <w:rPr>
          <w:rFonts w:ascii="Cambria" w:hAnsi="Cambria"/>
          <w:iCs/>
          <w:noProof/>
          <w:sz w:val="22"/>
          <w:szCs w:val="22"/>
          <w:lang w:eastAsia="da-DK"/>
        </w:rPr>
      </w:pPr>
    </w:p>
    <w:p w14:paraId="42534782" w14:textId="77777777" w:rsidR="00CA3DC9" w:rsidRPr="00D53DFB" w:rsidRDefault="00CA3DC9" w:rsidP="00CA3DC9">
      <w:pPr>
        <w:rPr>
          <w:rFonts w:ascii="Cambria" w:hAnsi="Cambria"/>
          <w:iCs/>
          <w:noProof/>
          <w:sz w:val="22"/>
          <w:szCs w:val="22"/>
          <w:lang w:eastAsia="da-DK"/>
        </w:rPr>
      </w:pPr>
      <w:r w:rsidRPr="00D53DFB">
        <w:rPr>
          <w:rFonts w:ascii="Cambria" w:hAnsi="Cambria"/>
          <w:iCs/>
          <w:noProof/>
          <w:sz w:val="22"/>
          <w:szCs w:val="22"/>
          <w:lang w:eastAsia="da-DK"/>
        </w:rPr>
        <w:t>Jan selv har en særlig evne til at bevare roen, når han bevæger sig i krigszoner. Som om hans hjerte begynder at slå langsommere.</w:t>
      </w:r>
    </w:p>
    <w:p w14:paraId="0FEB2DEE" w14:textId="77777777" w:rsidR="00CA3DC9" w:rsidRPr="00D53DFB" w:rsidRDefault="00CA3DC9" w:rsidP="00CA3DC9">
      <w:pPr>
        <w:rPr>
          <w:rFonts w:ascii="Cambria" w:hAnsi="Cambria"/>
          <w:noProof/>
          <w:sz w:val="22"/>
          <w:szCs w:val="22"/>
          <w:lang w:eastAsia="da-DK"/>
        </w:rPr>
      </w:pPr>
    </w:p>
    <w:p w14:paraId="4C4DC5EC" w14:textId="77777777" w:rsidR="00CA3DC9" w:rsidRPr="0034554C" w:rsidRDefault="00CA3DC9" w:rsidP="00CA3DC9">
      <w:pPr>
        <w:rPr>
          <w:rFonts w:ascii="Times New Roman" w:eastAsia="Times New Roman" w:hAnsi="Times New Roman" w:cs="Times New Roman"/>
          <w:lang w:eastAsia="da-DK"/>
        </w:rPr>
      </w:pPr>
      <w:r w:rsidRPr="00D53DFB">
        <w:rPr>
          <w:rFonts w:ascii="Cambria" w:hAnsi="Cambria"/>
          <w:noProof/>
          <w:sz w:val="22"/>
          <w:szCs w:val="22"/>
          <w:lang w:eastAsia="da-DK"/>
        </w:rPr>
        <w:t xml:space="preserve">Når du rejser i konfliktområder og lever tæt på et andet menneske i fem år, så lærer du det menneske at kende. På godt og ondt. På trods af at Jan lider af PTSD, har rockstjerne attitude, og i perioder af sit liv har været stofmisbruger og kan være pisse besværlig at arbejde med, </w:t>
      </w:r>
      <w:r w:rsidRPr="0034554C">
        <w:rPr>
          <w:rFonts w:ascii="Cambria" w:eastAsia="Times New Roman" w:hAnsi="Cambria" w:cs="Times New Roman"/>
          <w:color w:val="222222"/>
          <w:sz w:val="22"/>
          <w:szCs w:val="22"/>
          <w:lang w:eastAsia="da-DK"/>
        </w:rPr>
        <w:t>så tilgiver man besværet, fordi han har et særligt talent. Han har en særlig evne til at komme helt tæt på de mennesker, han fotograferer.</w:t>
      </w:r>
    </w:p>
    <w:p w14:paraId="5EAECCFE" w14:textId="77777777" w:rsidR="00CA3DC9" w:rsidRPr="00D53DFB" w:rsidRDefault="00CA3DC9" w:rsidP="00CA3DC9">
      <w:pPr>
        <w:rPr>
          <w:rFonts w:ascii="Cambria" w:hAnsi="Cambria"/>
          <w:iCs/>
          <w:noProof/>
          <w:sz w:val="22"/>
          <w:szCs w:val="22"/>
          <w:lang w:eastAsia="da-DK"/>
        </w:rPr>
      </w:pPr>
    </w:p>
    <w:p w14:paraId="72FB1971" w14:textId="77777777" w:rsidR="00CA3DC9" w:rsidRPr="00D53DFB" w:rsidRDefault="00CA3DC9" w:rsidP="00CA3DC9">
      <w:pPr>
        <w:rPr>
          <w:rFonts w:ascii="Cambria" w:hAnsi="Cambria"/>
          <w:noProof/>
          <w:sz w:val="22"/>
          <w:szCs w:val="22"/>
          <w:lang w:eastAsia="da-DK"/>
        </w:rPr>
      </w:pPr>
      <w:r w:rsidRPr="00D53DFB">
        <w:rPr>
          <w:rFonts w:ascii="Cambria" w:hAnsi="Cambria"/>
          <w:noProof/>
          <w:sz w:val="22"/>
          <w:szCs w:val="22"/>
          <w:lang w:eastAsia="da-DK"/>
        </w:rPr>
        <w:t xml:space="preserve">Vi lever i en tid præget af </w:t>
      </w:r>
      <w:r w:rsidRPr="00D53DFB">
        <w:rPr>
          <w:rFonts w:ascii="Cambria" w:hAnsi="Cambria"/>
          <w:i/>
          <w:noProof/>
          <w:sz w:val="22"/>
          <w:szCs w:val="22"/>
          <w:lang w:eastAsia="da-DK"/>
        </w:rPr>
        <w:t>Fake News,</w:t>
      </w:r>
      <w:r w:rsidRPr="00D53DFB">
        <w:rPr>
          <w:rFonts w:ascii="Cambria" w:hAnsi="Cambria"/>
          <w:noProof/>
          <w:sz w:val="22"/>
          <w:szCs w:val="22"/>
          <w:lang w:eastAsia="da-DK"/>
        </w:rPr>
        <w:t xml:space="preserve"> misinformation og færre ressourcer til den internationale journalistik. Derfor er det vigtigt med en film, der sætter fokus på de krigs- og konfliktfotografer, der risikerer deres liv for at kunne dokumentere fra verdens brændpunkter. For at bringe os de fotografier, der gør at vi bedre kan forstå den verden vi lever i. Filmen viser uden filter fotografens arbejdsmetode i krigszoner, de personlige omkostninger og livet med familien. I de øjeblikke, hvor vi som mennesker er mest skrøbelige. </w:t>
      </w:r>
    </w:p>
    <w:p w14:paraId="260BF6D8" w14:textId="77777777" w:rsidR="00CA3DC9" w:rsidRPr="00D53DFB" w:rsidRDefault="00CA3DC9" w:rsidP="00CA3DC9">
      <w:pPr>
        <w:rPr>
          <w:rFonts w:ascii="Cambria" w:hAnsi="Cambria"/>
          <w:i/>
          <w:noProof/>
          <w:sz w:val="22"/>
          <w:szCs w:val="22"/>
          <w:lang w:eastAsia="da-DK"/>
        </w:rPr>
      </w:pPr>
    </w:p>
    <w:p w14:paraId="34097A6F" w14:textId="77777777" w:rsidR="00CA3DC9" w:rsidRDefault="00CA3DC9" w:rsidP="00CA3DC9">
      <w:pPr>
        <w:rPr>
          <w:rFonts w:ascii="Cambria" w:hAnsi="Cambria"/>
          <w:noProof/>
          <w:color w:val="FF0000"/>
          <w:sz w:val="22"/>
          <w:szCs w:val="22"/>
          <w:lang w:eastAsia="da-DK"/>
        </w:rPr>
      </w:pPr>
      <w:r w:rsidRPr="00D53DFB">
        <w:rPr>
          <w:rFonts w:ascii="Cambria" w:hAnsi="Cambria"/>
          <w:noProof/>
          <w:color w:val="000000" w:themeColor="text1"/>
          <w:sz w:val="22"/>
          <w:szCs w:val="22"/>
          <w:lang w:eastAsia="da-DK"/>
        </w:rPr>
        <w:t xml:space="preserve">Jeg har forsøgt at lave en åben film, et familiedrama tæt på krigens gru, med </w:t>
      </w:r>
      <w:r w:rsidRPr="00D53DFB">
        <w:rPr>
          <w:rFonts w:ascii="Cambria" w:hAnsi="Cambria"/>
          <w:noProof/>
          <w:sz w:val="22"/>
          <w:szCs w:val="22"/>
          <w:lang w:eastAsia="da-DK"/>
        </w:rPr>
        <w:t>sprækker ind til et alment psykologiske stof, hvor publikum har mulighed for at lave egne fortolkninger, omkring hvad det vil sige at være en familie. Samtidig har jeg forsøgt at vise publikum dilem</w:t>
      </w:r>
      <w:r>
        <w:rPr>
          <w:rFonts w:ascii="Cambria" w:hAnsi="Cambria"/>
          <w:noProof/>
          <w:sz w:val="22"/>
          <w:szCs w:val="22"/>
          <w:lang w:eastAsia="da-DK"/>
        </w:rPr>
        <w:t>m</w:t>
      </w:r>
      <w:r w:rsidRPr="00D53DFB">
        <w:rPr>
          <w:rFonts w:ascii="Cambria" w:hAnsi="Cambria"/>
          <w:noProof/>
          <w:sz w:val="22"/>
          <w:szCs w:val="22"/>
          <w:lang w:eastAsia="da-DK"/>
        </w:rPr>
        <w:t>aet imellem at være kunstner og i det her tilfælde en af verdens bedste krigsfotografer og samtidig passe sin familie. Smøre madpakker, vaske tøj, håndtere teenageproblemer osv. Jeg håber at publikum vil kunne forstå, hvad det er Jan gør – de behøver ikke være enige med ham i hans livsvalg, men at de, når de har set filmen, er blevet klogere på, hvad der driver ham og hvem han er og ikke mindst, hvad det er han ofrer</w:t>
      </w:r>
      <w:r>
        <w:rPr>
          <w:rFonts w:ascii="Cambria" w:hAnsi="Cambria"/>
          <w:noProof/>
          <w:sz w:val="22"/>
          <w:szCs w:val="22"/>
          <w:lang w:eastAsia="da-DK"/>
        </w:rPr>
        <w:t xml:space="preserve"> for at vise os krigens ondskab og fotografere </w:t>
      </w:r>
      <w:r w:rsidRPr="0034404A">
        <w:rPr>
          <w:rFonts w:ascii="Cambria" w:hAnsi="Cambria"/>
          <w:noProof/>
          <w:color w:val="000000" w:themeColor="text1"/>
          <w:sz w:val="22"/>
          <w:szCs w:val="22"/>
          <w:lang w:eastAsia="da-DK"/>
        </w:rPr>
        <w:t>menneskelig</w:t>
      </w:r>
      <w:r>
        <w:rPr>
          <w:rFonts w:ascii="Cambria" w:hAnsi="Cambria"/>
          <w:noProof/>
          <w:color w:val="000000" w:themeColor="text1"/>
          <w:sz w:val="22"/>
          <w:szCs w:val="22"/>
          <w:lang w:eastAsia="da-DK"/>
        </w:rPr>
        <w:t>t</w:t>
      </w:r>
      <w:r w:rsidRPr="0034404A">
        <w:rPr>
          <w:rFonts w:ascii="Cambria" w:hAnsi="Cambria"/>
          <w:noProof/>
          <w:color w:val="000000" w:themeColor="text1"/>
          <w:sz w:val="22"/>
          <w:szCs w:val="22"/>
          <w:lang w:eastAsia="da-DK"/>
        </w:rPr>
        <w:t xml:space="preserve"> håb og livsmod midt i lidelserne.</w:t>
      </w:r>
    </w:p>
    <w:p w14:paraId="6AAAD67A" w14:textId="77777777" w:rsidR="00CA3DC9" w:rsidRPr="00D53DFB" w:rsidRDefault="00CA3DC9" w:rsidP="00CA3DC9">
      <w:pPr>
        <w:rPr>
          <w:rFonts w:ascii="Cambria" w:hAnsi="Cambria"/>
          <w:noProof/>
          <w:sz w:val="22"/>
          <w:szCs w:val="22"/>
          <w:lang w:eastAsia="da-DK"/>
        </w:rPr>
      </w:pPr>
    </w:p>
    <w:p w14:paraId="36F30493" w14:textId="77777777" w:rsidR="00CA3DC9" w:rsidRPr="00D53DFB" w:rsidRDefault="00CA3DC9" w:rsidP="00CA3DC9">
      <w:pPr>
        <w:spacing w:line="360" w:lineRule="auto"/>
        <w:rPr>
          <w:rFonts w:ascii="Cambria" w:eastAsia="Times New Roman" w:hAnsi="Cambria" w:cs="Times New Roman"/>
          <w:b/>
          <w:noProof/>
          <w:sz w:val="22"/>
          <w:szCs w:val="22"/>
          <w:lang w:eastAsia="da-DK"/>
        </w:rPr>
      </w:pPr>
      <w:r w:rsidRPr="00D53DFB">
        <w:rPr>
          <w:rFonts w:ascii="Cambria" w:eastAsia="Times New Roman" w:hAnsi="Cambria" w:cs="Times New Roman"/>
          <w:b/>
          <w:noProof/>
          <w:sz w:val="22"/>
          <w:szCs w:val="22"/>
          <w:lang w:eastAsia="da-DK"/>
        </w:rPr>
        <w:t xml:space="preserve">Trilogi </w:t>
      </w:r>
    </w:p>
    <w:p w14:paraId="240357B7" w14:textId="77777777" w:rsidR="00CA3DC9" w:rsidRPr="00D53DFB" w:rsidRDefault="00CA3DC9" w:rsidP="00CA3DC9">
      <w:pPr>
        <w:rPr>
          <w:rFonts w:ascii="Cambria" w:hAnsi="Cambria"/>
          <w:noProof/>
          <w:sz w:val="22"/>
          <w:szCs w:val="22"/>
          <w:lang w:eastAsia="da-DK"/>
        </w:rPr>
      </w:pPr>
      <w:r w:rsidRPr="00D53DFB">
        <w:rPr>
          <w:rFonts w:ascii="Cambria" w:hAnsi="Cambria"/>
          <w:i/>
          <w:noProof/>
          <w:sz w:val="22"/>
          <w:szCs w:val="22"/>
          <w:lang w:eastAsia="da-DK"/>
        </w:rPr>
        <w:t>Krigsfotografen</w:t>
      </w:r>
      <w:r w:rsidRPr="00D53DFB">
        <w:rPr>
          <w:rFonts w:ascii="Cambria" w:hAnsi="Cambria"/>
          <w:noProof/>
          <w:sz w:val="22"/>
          <w:szCs w:val="22"/>
          <w:lang w:eastAsia="da-DK"/>
        </w:rPr>
        <w:t xml:space="preserve"> er del af instruktør Boris B. Bertrams trilogi om international konfliktløsning, der bevæger sig på forskellige niveauer:</w:t>
      </w:r>
      <w:r w:rsidRPr="00D53DFB">
        <w:rPr>
          <w:rFonts w:ascii="Cambria" w:hAnsi="Cambria"/>
          <w:noProof/>
          <w:color w:val="FF0000"/>
          <w:sz w:val="22"/>
          <w:szCs w:val="22"/>
          <w:lang w:eastAsia="da-DK"/>
        </w:rPr>
        <w:t xml:space="preserve"> </w:t>
      </w:r>
    </w:p>
    <w:p w14:paraId="2F48D8EE" w14:textId="77777777" w:rsidR="00CA3DC9" w:rsidRPr="00D53DFB" w:rsidRDefault="00CA3DC9" w:rsidP="00CA3DC9">
      <w:pPr>
        <w:rPr>
          <w:rFonts w:ascii="Cambria" w:hAnsi="Cambria"/>
          <w:noProof/>
          <w:color w:val="000000" w:themeColor="text1"/>
          <w:sz w:val="22"/>
          <w:szCs w:val="22"/>
          <w:lang w:eastAsia="da-DK"/>
        </w:rPr>
      </w:pPr>
      <w:r w:rsidRPr="00D53DFB">
        <w:rPr>
          <w:rFonts w:ascii="Cambria" w:hAnsi="Cambria"/>
          <w:noProof/>
          <w:color w:val="000000" w:themeColor="text1"/>
          <w:sz w:val="22"/>
          <w:szCs w:val="22"/>
          <w:lang w:eastAsia="da-DK"/>
        </w:rPr>
        <w:t xml:space="preserve">Dokumentarfilmen </w:t>
      </w:r>
      <w:r w:rsidRPr="00D53DFB">
        <w:rPr>
          <w:rFonts w:ascii="Cambria" w:hAnsi="Cambria"/>
          <w:i/>
          <w:noProof/>
          <w:color w:val="000000" w:themeColor="text1"/>
          <w:sz w:val="22"/>
          <w:szCs w:val="22"/>
          <w:lang w:eastAsia="da-DK"/>
        </w:rPr>
        <w:t>Diplomacy</w:t>
      </w:r>
      <w:r w:rsidRPr="00D53DFB">
        <w:rPr>
          <w:rFonts w:ascii="Cambria" w:hAnsi="Cambria"/>
          <w:noProof/>
          <w:color w:val="000000" w:themeColor="text1"/>
          <w:sz w:val="22"/>
          <w:szCs w:val="22"/>
          <w:lang w:eastAsia="da-DK"/>
        </w:rPr>
        <w:t xml:space="preserve"> (2008) tegner et unikt portræt af top-diplomatiet i FN’s sikkerhedsråd, og følger vedtagelsen af en resolution der sender 20.000 fredsbevarende FN styrker til Darfur.</w:t>
      </w:r>
    </w:p>
    <w:p w14:paraId="18B6E6F3" w14:textId="77777777" w:rsidR="00CA3DC9" w:rsidRPr="00D53DFB" w:rsidRDefault="00CA3DC9" w:rsidP="00CA3DC9">
      <w:pPr>
        <w:rPr>
          <w:rFonts w:ascii="Cambria" w:hAnsi="Cambria"/>
          <w:noProof/>
          <w:color w:val="000000" w:themeColor="text1"/>
          <w:sz w:val="22"/>
          <w:szCs w:val="22"/>
          <w:lang w:eastAsia="da-DK"/>
        </w:rPr>
      </w:pPr>
      <w:r w:rsidRPr="00D53DFB">
        <w:rPr>
          <w:rFonts w:ascii="Cambria" w:hAnsi="Cambria"/>
          <w:i/>
          <w:noProof/>
          <w:color w:val="000000" w:themeColor="text1"/>
          <w:sz w:val="22"/>
          <w:szCs w:val="22"/>
          <w:lang w:eastAsia="da-DK"/>
        </w:rPr>
        <w:t>Bush, Blair og Fogh – Krigskampagnen</w:t>
      </w:r>
      <w:r w:rsidRPr="00D53DFB">
        <w:rPr>
          <w:rFonts w:ascii="Cambria" w:hAnsi="Cambria"/>
          <w:noProof/>
          <w:color w:val="000000" w:themeColor="text1"/>
          <w:sz w:val="22"/>
          <w:szCs w:val="22"/>
          <w:lang w:eastAsia="da-DK"/>
        </w:rPr>
        <w:t>, der vandt årets TV Guld dokumentarpris i 2014, fokuserer på den mediekampagne, der solgte den ulovlige angrebskrig mod Irak til verdenssamfundet.</w:t>
      </w:r>
    </w:p>
    <w:p w14:paraId="3BC6AC81" w14:textId="77777777" w:rsidR="00CA3DC9" w:rsidRPr="00D53DFB" w:rsidRDefault="00CA3DC9" w:rsidP="00CA3DC9">
      <w:pPr>
        <w:rPr>
          <w:rFonts w:ascii="Cambria" w:hAnsi="Cambria"/>
          <w:noProof/>
          <w:sz w:val="22"/>
          <w:szCs w:val="22"/>
          <w:lang w:eastAsia="da-DK"/>
        </w:rPr>
      </w:pPr>
      <w:r w:rsidRPr="00D53DFB">
        <w:rPr>
          <w:rFonts w:ascii="Cambria" w:hAnsi="Cambria"/>
          <w:noProof/>
          <w:color w:val="000000" w:themeColor="text1"/>
          <w:sz w:val="22"/>
          <w:szCs w:val="22"/>
          <w:lang w:eastAsia="da-DK"/>
        </w:rPr>
        <w:t xml:space="preserve">Med </w:t>
      </w:r>
      <w:r w:rsidRPr="00D53DFB">
        <w:rPr>
          <w:rFonts w:ascii="Cambria" w:hAnsi="Cambria"/>
          <w:i/>
          <w:noProof/>
          <w:color w:val="000000" w:themeColor="text1"/>
          <w:sz w:val="22"/>
          <w:szCs w:val="22"/>
          <w:lang w:eastAsia="da-DK"/>
        </w:rPr>
        <w:t xml:space="preserve">Krigsfotografen </w:t>
      </w:r>
      <w:r w:rsidRPr="00D53DFB">
        <w:rPr>
          <w:rFonts w:ascii="Cambria" w:hAnsi="Cambria"/>
          <w:noProof/>
          <w:color w:val="000000" w:themeColor="text1"/>
          <w:sz w:val="22"/>
          <w:szCs w:val="22"/>
          <w:lang w:eastAsia="da-DK"/>
        </w:rPr>
        <w:t xml:space="preserve">følger vi en karakter, en krigsfotograf, der har </w:t>
      </w:r>
      <w:r w:rsidRPr="00D53DFB">
        <w:rPr>
          <w:rFonts w:ascii="Cambria" w:hAnsi="Cambria"/>
          <w:i/>
          <w:noProof/>
          <w:color w:val="000000" w:themeColor="text1"/>
          <w:sz w:val="22"/>
          <w:szCs w:val="22"/>
          <w:lang w:eastAsia="da-DK"/>
        </w:rPr>
        <w:t xml:space="preserve">boots on the ground </w:t>
      </w:r>
      <w:r w:rsidRPr="00D53DFB">
        <w:rPr>
          <w:rFonts w:ascii="Cambria" w:hAnsi="Cambria"/>
          <w:noProof/>
          <w:color w:val="000000" w:themeColor="text1"/>
          <w:sz w:val="22"/>
          <w:szCs w:val="22"/>
          <w:lang w:eastAsia="da-DK"/>
        </w:rPr>
        <w:t xml:space="preserve">i selve konfliktzonen. Vi befinder </w:t>
      </w:r>
      <w:r w:rsidRPr="00D53DFB">
        <w:rPr>
          <w:rFonts w:ascii="Cambria" w:hAnsi="Cambria"/>
          <w:noProof/>
          <w:sz w:val="22"/>
          <w:szCs w:val="22"/>
          <w:lang w:eastAsia="da-DK"/>
        </w:rPr>
        <w:t>os i Mosul. Ved frontlinjen. Blandt soldater og flygtninge. Som var vi der selv. Og sammen med hans allernærmeste familie.</w:t>
      </w:r>
    </w:p>
    <w:p w14:paraId="4FD49B7E" w14:textId="77777777" w:rsidR="00CA3DC9" w:rsidRPr="00D53DFB" w:rsidRDefault="00CA3DC9" w:rsidP="00CA3DC9">
      <w:pPr>
        <w:rPr>
          <w:rFonts w:ascii="Cambria" w:hAnsi="Cambria"/>
          <w:noProof/>
          <w:sz w:val="22"/>
          <w:szCs w:val="22"/>
        </w:rPr>
      </w:pPr>
    </w:p>
    <w:p w14:paraId="2A5E0751" w14:textId="77777777" w:rsidR="00CA3DC9" w:rsidRPr="00D53DFB" w:rsidRDefault="00CA3DC9" w:rsidP="00CA3DC9">
      <w:pPr>
        <w:rPr>
          <w:rFonts w:ascii="Cambria" w:hAnsi="Cambria"/>
          <w:b/>
          <w:noProof/>
          <w:sz w:val="28"/>
          <w:szCs w:val="28"/>
        </w:rPr>
      </w:pPr>
    </w:p>
    <w:p w14:paraId="744B8065" w14:textId="77777777" w:rsidR="00CA3DC9" w:rsidRPr="00D53DFB" w:rsidRDefault="00CA3DC9" w:rsidP="00CA3DC9">
      <w:pPr>
        <w:rPr>
          <w:rFonts w:ascii="Cambria" w:hAnsi="Cambria"/>
          <w:b/>
          <w:noProof/>
          <w:sz w:val="28"/>
          <w:szCs w:val="28"/>
        </w:rPr>
      </w:pPr>
    </w:p>
    <w:p w14:paraId="0F8997F5" w14:textId="77777777" w:rsidR="00CA3DC9" w:rsidRPr="00D53DFB" w:rsidRDefault="00CA3DC9" w:rsidP="00CA3DC9">
      <w:pPr>
        <w:rPr>
          <w:rFonts w:ascii="Cambria" w:hAnsi="Cambria"/>
          <w:b/>
          <w:noProof/>
          <w:sz w:val="28"/>
          <w:szCs w:val="28"/>
        </w:rPr>
      </w:pPr>
    </w:p>
    <w:p w14:paraId="2C974FD2" w14:textId="77777777" w:rsidR="00CA3DC9" w:rsidRPr="00D53DFB" w:rsidRDefault="00CA3DC9" w:rsidP="00CA3DC9">
      <w:pPr>
        <w:rPr>
          <w:rFonts w:ascii="Cambria" w:hAnsi="Cambria"/>
          <w:b/>
          <w:noProof/>
          <w:sz w:val="28"/>
          <w:szCs w:val="28"/>
        </w:rPr>
      </w:pPr>
    </w:p>
    <w:p w14:paraId="43DDFF82" w14:textId="77777777" w:rsidR="00CA3DC9" w:rsidRDefault="00CA3DC9" w:rsidP="00CA3DC9">
      <w:pPr>
        <w:rPr>
          <w:rFonts w:ascii="Cambria" w:hAnsi="Cambria"/>
          <w:b/>
          <w:noProof/>
          <w:sz w:val="28"/>
          <w:szCs w:val="28"/>
        </w:rPr>
      </w:pPr>
    </w:p>
    <w:p w14:paraId="369FFE5C" w14:textId="77777777" w:rsidR="00CA3DC9" w:rsidRPr="00430B69" w:rsidRDefault="00CA3DC9" w:rsidP="00CA3DC9">
      <w:pPr>
        <w:rPr>
          <w:rFonts w:ascii="Cambria" w:hAnsi="Cambria"/>
          <w:b/>
          <w:noProof/>
          <w:sz w:val="28"/>
          <w:szCs w:val="28"/>
        </w:rPr>
      </w:pPr>
      <w:r>
        <w:rPr>
          <w:rFonts w:ascii="Cambria" w:hAnsi="Cambria"/>
          <w:b/>
          <w:noProof/>
          <w:sz w:val="28"/>
          <w:szCs w:val="28"/>
        </w:rPr>
        <w:br w:type="page"/>
      </w:r>
      <w:r w:rsidRPr="00D53DFB">
        <w:rPr>
          <w:rFonts w:ascii="Cambria" w:hAnsi="Cambria"/>
          <w:b/>
          <w:noProof/>
          <w:sz w:val="28"/>
          <w:szCs w:val="28"/>
        </w:rPr>
        <w:t xml:space="preserve">FAKTA OM JAN GRARUP </w:t>
      </w:r>
      <w:r w:rsidRPr="00D53DFB">
        <w:rPr>
          <w:rFonts w:ascii="Cambria" w:hAnsi="Cambria"/>
          <w:b/>
          <w:noProof/>
          <w:color w:val="FF0000"/>
          <w:sz w:val="28"/>
          <w:szCs w:val="28"/>
        </w:rPr>
        <w:t xml:space="preserve"> </w:t>
      </w:r>
    </w:p>
    <w:p w14:paraId="53196F66" w14:textId="77777777" w:rsidR="008B4C43" w:rsidRPr="00B50508" w:rsidRDefault="008B4C43" w:rsidP="008B4C43">
      <w:pPr>
        <w:rPr>
          <w:b/>
          <w:noProof/>
          <w:sz w:val="22"/>
        </w:rPr>
      </w:pPr>
      <w:r w:rsidRPr="00B50508">
        <w:rPr>
          <w:b/>
          <w:noProof/>
          <w:sz w:val="22"/>
        </w:rPr>
        <w:t>FAKTA OM JAN GRARUP</w:t>
      </w:r>
    </w:p>
    <w:p w14:paraId="11D3761F" w14:textId="77777777" w:rsidR="008B4C43" w:rsidRPr="00B50508" w:rsidRDefault="008B4C43" w:rsidP="008B4C43">
      <w:pPr>
        <w:pStyle w:val="Normalweb"/>
        <w:spacing w:after="300" w:line="276" w:lineRule="auto"/>
        <w:textAlignment w:val="baseline"/>
        <w:rPr>
          <w:rFonts w:asciiTheme="minorHAnsi" w:hAnsiTheme="minorHAnsi"/>
          <w:color w:val="191919"/>
          <w:sz w:val="22"/>
          <w:szCs w:val="22"/>
        </w:rPr>
      </w:pPr>
      <w:r w:rsidRPr="00B50508">
        <w:rPr>
          <w:rFonts w:asciiTheme="minorHAnsi" w:hAnsiTheme="minorHAnsi"/>
          <w:color w:val="191919"/>
          <w:sz w:val="22"/>
          <w:szCs w:val="22"/>
        </w:rPr>
        <w:t xml:space="preserve">50 år, født 2. december 1968. </w:t>
      </w:r>
    </w:p>
    <w:p w14:paraId="78674379" w14:textId="77777777" w:rsidR="008B4C43" w:rsidRPr="00B50508" w:rsidRDefault="008B4C43" w:rsidP="008B4C43">
      <w:pPr>
        <w:rPr>
          <w:color w:val="191919"/>
          <w:sz w:val="22"/>
        </w:rPr>
      </w:pPr>
      <w:r w:rsidRPr="00B50508">
        <w:rPr>
          <w:color w:val="191919"/>
          <w:sz w:val="22"/>
        </w:rPr>
        <w:t>Far til fire børn:</w:t>
      </w:r>
    </w:p>
    <w:p w14:paraId="2C946C59" w14:textId="77777777" w:rsidR="008B4C43" w:rsidRPr="00B50508" w:rsidRDefault="008B4C43" w:rsidP="008B4C43">
      <w:pPr>
        <w:rPr>
          <w:color w:val="191919"/>
          <w:sz w:val="22"/>
        </w:rPr>
      </w:pPr>
      <w:r w:rsidRPr="00B50508">
        <w:rPr>
          <w:color w:val="191919"/>
          <w:sz w:val="22"/>
        </w:rPr>
        <w:t>Viola Walsøe Grarup (8 år)</w:t>
      </w:r>
    </w:p>
    <w:p w14:paraId="550D61AE" w14:textId="77777777" w:rsidR="008B4C43" w:rsidRPr="00B50508" w:rsidRDefault="008B4C43" w:rsidP="008B4C43">
      <w:pPr>
        <w:rPr>
          <w:color w:val="191919"/>
          <w:sz w:val="22"/>
        </w:rPr>
      </w:pPr>
      <w:r w:rsidRPr="00B50508">
        <w:rPr>
          <w:color w:val="191919"/>
          <w:sz w:val="22"/>
        </w:rPr>
        <w:t>Elias Sekjær Grarup (18 år)</w:t>
      </w:r>
    </w:p>
    <w:p w14:paraId="7D6937C2" w14:textId="77777777" w:rsidR="008B4C43" w:rsidRPr="00B50508" w:rsidRDefault="008B4C43" w:rsidP="008B4C43">
      <w:pPr>
        <w:rPr>
          <w:color w:val="191919"/>
          <w:sz w:val="22"/>
        </w:rPr>
      </w:pPr>
      <w:r w:rsidRPr="00B50508">
        <w:rPr>
          <w:color w:val="191919"/>
          <w:sz w:val="22"/>
        </w:rPr>
        <w:t>Marikka Sekjær Grarup (19 år)</w:t>
      </w:r>
    </w:p>
    <w:p w14:paraId="488D0EBA" w14:textId="77777777" w:rsidR="008B4C43" w:rsidRPr="00B50508" w:rsidRDefault="008B4C43" w:rsidP="008B4C43">
      <w:pPr>
        <w:rPr>
          <w:color w:val="191919"/>
          <w:sz w:val="22"/>
        </w:rPr>
      </w:pPr>
      <w:r w:rsidRPr="00B50508">
        <w:rPr>
          <w:color w:val="191919"/>
          <w:sz w:val="22"/>
        </w:rPr>
        <w:t>Olivia Sekjær Grarup (22 år)</w:t>
      </w:r>
    </w:p>
    <w:p w14:paraId="667ADC25" w14:textId="77777777" w:rsidR="008B4C43" w:rsidRPr="00B50508" w:rsidRDefault="008B4C43" w:rsidP="008B4C43">
      <w:pPr>
        <w:rPr>
          <w:color w:val="191919"/>
          <w:sz w:val="22"/>
        </w:rPr>
      </w:pPr>
    </w:p>
    <w:p w14:paraId="125C6AD6" w14:textId="77777777" w:rsidR="008B4C43" w:rsidRPr="00B50508" w:rsidRDefault="008B4C43" w:rsidP="008B4C43">
      <w:pPr>
        <w:rPr>
          <w:rFonts w:eastAsia="Times New Roman" w:cs="Times New Roman"/>
          <w:sz w:val="22"/>
        </w:rPr>
      </w:pPr>
      <w:r w:rsidRPr="00B50508">
        <w:rPr>
          <w:color w:val="191919"/>
          <w:sz w:val="22"/>
        </w:rPr>
        <w:t>De tre ældste fik han med</w:t>
      </w:r>
      <w:r w:rsidRPr="00B50508">
        <w:rPr>
          <w:rFonts w:eastAsia="Times New Roman" w:cs="Times New Roman"/>
          <w:sz w:val="22"/>
        </w:rPr>
        <w:t xml:space="preserve"> journalist Zasha Sekjær. Viola fik han med producent Kamilla Walsøe.</w:t>
      </w:r>
    </w:p>
    <w:p w14:paraId="7E7B3CB9" w14:textId="77777777" w:rsidR="008B4C43" w:rsidRPr="00B50508" w:rsidRDefault="008B4C43" w:rsidP="008B4C43">
      <w:pPr>
        <w:rPr>
          <w:color w:val="191919"/>
          <w:sz w:val="22"/>
        </w:rPr>
      </w:pPr>
    </w:p>
    <w:p w14:paraId="58D5931F" w14:textId="77777777" w:rsidR="008B4C43" w:rsidRPr="00B50508" w:rsidRDefault="008B4C43" w:rsidP="008B4C43">
      <w:pPr>
        <w:rPr>
          <w:color w:val="191919"/>
          <w:sz w:val="22"/>
        </w:rPr>
      </w:pPr>
      <w:r w:rsidRPr="00B50508">
        <w:rPr>
          <w:color w:val="191919"/>
          <w:sz w:val="22"/>
        </w:rPr>
        <w:t>Jan og Zasha blev skilt i 2009.</w:t>
      </w:r>
    </w:p>
    <w:p w14:paraId="1479E74D" w14:textId="77777777" w:rsidR="008B4C43" w:rsidRPr="00B50508" w:rsidRDefault="008B4C43" w:rsidP="008B4C43">
      <w:pPr>
        <w:rPr>
          <w:color w:val="191919"/>
          <w:sz w:val="22"/>
        </w:rPr>
      </w:pPr>
    </w:p>
    <w:p w14:paraId="23AB430D" w14:textId="77777777" w:rsidR="008B4C43" w:rsidRPr="00B50508" w:rsidRDefault="008B4C43" w:rsidP="008B4C43">
      <w:pPr>
        <w:rPr>
          <w:color w:val="191919"/>
          <w:sz w:val="22"/>
        </w:rPr>
      </w:pPr>
      <w:r w:rsidRPr="00B50508">
        <w:rPr>
          <w:color w:val="191919"/>
          <w:sz w:val="22"/>
        </w:rPr>
        <w:t xml:space="preserve">Zasha døde i august 2015 af kræft i hjernen. </w:t>
      </w:r>
    </w:p>
    <w:p w14:paraId="7C380789" w14:textId="77777777" w:rsidR="008B4C43" w:rsidRPr="00B50508" w:rsidRDefault="008B4C43" w:rsidP="008B4C43">
      <w:pPr>
        <w:pStyle w:val="Normalweb"/>
        <w:spacing w:after="300" w:line="276" w:lineRule="auto"/>
        <w:textAlignment w:val="baseline"/>
        <w:rPr>
          <w:rFonts w:asciiTheme="minorHAnsi" w:hAnsiTheme="minorHAnsi"/>
          <w:color w:val="191919"/>
          <w:sz w:val="22"/>
          <w:szCs w:val="22"/>
        </w:rPr>
      </w:pPr>
      <w:r w:rsidRPr="00B50508">
        <w:rPr>
          <w:rFonts w:asciiTheme="minorHAnsi" w:hAnsiTheme="minorHAnsi"/>
          <w:color w:val="191919"/>
          <w:sz w:val="22"/>
          <w:szCs w:val="22"/>
        </w:rPr>
        <w:t>Jan Grarup begyndte som 15-årig at arbejde som freelance-fotograf på Helsingør Dagblad.</w:t>
      </w:r>
    </w:p>
    <w:p w14:paraId="0C860D5B" w14:textId="77777777" w:rsidR="008B4C43" w:rsidRPr="00B50508" w:rsidRDefault="008B4C43" w:rsidP="008B4C43">
      <w:pPr>
        <w:pStyle w:val="Normalweb"/>
        <w:spacing w:after="300" w:line="276" w:lineRule="auto"/>
        <w:textAlignment w:val="baseline"/>
        <w:rPr>
          <w:rFonts w:asciiTheme="minorHAnsi" w:hAnsiTheme="minorHAnsi"/>
          <w:color w:val="191919"/>
          <w:sz w:val="22"/>
          <w:szCs w:val="22"/>
        </w:rPr>
      </w:pPr>
      <w:r w:rsidRPr="00B50508">
        <w:rPr>
          <w:rFonts w:asciiTheme="minorHAnsi" w:hAnsiTheme="minorHAnsi"/>
          <w:color w:val="191919"/>
          <w:sz w:val="22"/>
          <w:szCs w:val="22"/>
        </w:rPr>
        <w:t>Blev uddannet som fotograf i 1991. Derefter ansat på Ekstra Bladet. I 2001 blev Grarup ansat på Politiken, som han forlod i 2009 for at blive freelancer.</w:t>
      </w:r>
    </w:p>
    <w:p w14:paraId="0DBB15D5" w14:textId="77777777" w:rsidR="008B4C43" w:rsidRPr="00B50508" w:rsidRDefault="008B4C43" w:rsidP="008B4C43">
      <w:pPr>
        <w:pStyle w:val="Normalweb"/>
        <w:spacing w:after="300" w:line="276" w:lineRule="auto"/>
        <w:textAlignment w:val="baseline"/>
        <w:rPr>
          <w:rFonts w:asciiTheme="minorHAnsi" w:hAnsiTheme="minorHAnsi"/>
          <w:color w:val="191919"/>
          <w:sz w:val="22"/>
          <w:szCs w:val="22"/>
        </w:rPr>
      </w:pPr>
      <w:r w:rsidRPr="00B50508">
        <w:rPr>
          <w:rFonts w:asciiTheme="minorHAnsi" w:hAnsiTheme="minorHAnsi"/>
          <w:color w:val="191919"/>
          <w:sz w:val="22"/>
          <w:szCs w:val="22"/>
        </w:rPr>
        <w:t>Jan Grarup er en af verdens mest kendte krigsfotografer. Han har vundet et hav af (flere end 200) danske og internationale priser - blandt andet fire førstepladser i World Press Photo - og han har fem gange været Årets Pressefotograf i Danmark.</w:t>
      </w:r>
    </w:p>
    <w:p w14:paraId="5D414194" w14:textId="77777777" w:rsidR="008B4C43" w:rsidRPr="00B50508" w:rsidRDefault="008B4C43" w:rsidP="008B4C43">
      <w:pPr>
        <w:pStyle w:val="Normalweb"/>
        <w:spacing w:before="0" w:beforeAutospacing="0" w:after="300" w:afterAutospacing="0" w:line="276" w:lineRule="auto"/>
        <w:textAlignment w:val="baseline"/>
        <w:rPr>
          <w:rFonts w:asciiTheme="minorHAnsi" w:hAnsiTheme="minorHAnsi"/>
          <w:color w:val="191919"/>
          <w:sz w:val="22"/>
          <w:szCs w:val="22"/>
        </w:rPr>
      </w:pPr>
      <w:r w:rsidRPr="00B50508">
        <w:rPr>
          <w:rFonts w:asciiTheme="minorHAnsi" w:hAnsiTheme="minorHAnsi"/>
          <w:color w:val="191919"/>
          <w:sz w:val="22"/>
          <w:szCs w:val="22"/>
        </w:rPr>
        <w:t xml:space="preserve">Er desuden tildelt ærespriser af UNICEF, W. Eugene Smith Foundation for Humanistic Photography, Oskar Barnack award, POYi and NPPA. </w:t>
      </w:r>
    </w:p>
    <w:p w14:paraId="2B7DA342" w14:textId="77777777" w:rsidR="008B4C43" w:rsidRPr="00B50508" w:rsidRDefault="008B4C43" w:rsidP="008B4C43">
      <w:pPr>
        <w:pStyle w:val="Normalweb"/>
        <w:spacing w:before="0" w:beforeAutospacing="0" w:after="300" w:afterAutospacing="0" w:line="276" w:lineRule="auto"/>
        <w:textAlignment w:val="baseline"/>
        <w:rPr>
          <w:rFonts w:asciiTheme="minorHAnsi" w:hAnsiTheme="minorHAnsi" w:cs="Times Roman"/>
          <w:color w:val="000000"/>
          <w:sz w:val="22"/>
          <w:szCs w:val="22"/>
        </w:rPr>
      </w:pPr>
      <w:r w:rsidRPr="00B50508">
        <w:rPr>
          <w:rFonts w:asciiTheme="minorHAnsi" w:hAnsiTheme="minorHAnsi"/>
          <w:color w:val="191919"/>
          <w:sz w:val="22"/>
          <w:szCs w:val="22"/>
        </w:rPr>
        <w:t xml:space="preserve">I 2005 vandt han Visa d’Or på Visa Pour l’Image fotofestival i Frankrig for sin dækning af flygtningekrisen i Darfur. </w:t>
      </w:r>
    </w:p>
    <w:p w14:paraId="0DECE250" w14:textId="77777777" w:rsidR="008B4C43" w:rsidRPr="00B50508" w:rsidRDefault="008B4C43" w:rsidP="008B4C43">
      <w:pPr>
        <w:pStyle w:val="Normalweb"/>
        <w:spacing w:before="0" w:beforeAutospacing="0" w:after="300" w:afterAutospacing="0" w:line="276" w:lineRule="auto"/>
        <w:textAlignment w:val="baseline"/>
        <w:rPr>
          <w:rFonts w:asciiTheme="minorHAnsi" w:hAnsiTheme="minorHAnsi"/>
          <w:color w:val="191919"/>
          <w:sz w:val="22"/>
          <w:szCs w:val="22"/>
        </w:rPr>
      </w:pPr>
      <w:r w:rsidRPr="00B50508">
        <w:rPr>
          <w:rFonts w:asciiTheme="minorHAnsi" w:hAnsiTheme="minorHAnsi"/>
          <w:color w:val="191919"/>
          <w:sz w:val="22"/>
          <w:szCs w:val="22"/>
        </w:rPr>
        <w:t>Forfatter til flere fotobøger, senest ”And then there was Silence” fra 2017.</w:t>
      </w:r>
    </w:p>
    <w:p w14:paraId="66CF30CD" w14:textId="77777777" w:rsidR="00CA3DC9" w:rsidRPr="00D53DFB" w:rsidRDefault="00CA3DC9" w:rsidP="00CA3DC9">
      <w:pPr>
        <w:pStyle w:val="Normalweb"/>
        <w:spacing w:before="0" w:beforeAutospacing="0" w:after="300" w:afterAutospacing="0" w:line="276" w:lineRule="auto"/>
        <w:textAlignment w:val="baseline"/>
        <w:rPr>
          <w:rFonts w:ascii="Cambria" w:hAnsi="Cambria"/>
          <w:noProof/>
          <w:color w:val="191919"/>
          <w:sz w:val="22"/>
          <w:szCs w:val="22"/>
        </w:rPr>
      </w:pPr>
      <w:r w:rsidRPr="00D53DFB">
        <w:rPr>
          <w:rFonts w:ascii="Cambria" w:eastAsia="Times New Roman" w:hAnsi="Cambria"/>
          <w:b/>
          <w:iCs/>
          <w:noProof/>
          <w:sz w:val="28"/>
          <w:szCs w:val="28"/>
          <w:lang w:eastAsia="da-DK"/>
        </w:rPr>
        <w:t>HOLDET BAG FILMEN</w:t>
      </w:r>
    </w:p>
    <w:p w14:paraId="35900E87" w14:textId="77777777" w:rsidR="00CA3DC9" w:rsidRPr="00D53DFB" w:rsidRDefault="00CA3DC9" w:rsidP="00CA3DC9">
      <w:pPr>
        <w:spacing w:line="360" w:lineRule="auto"/>
        <w:rPr>
          <w:rFonts w:ascii="Cambria" w:eastAsia="Times New Roman" w:hAnsi="Cambria" w:cs="Times New Roman"/>
          <w:i/>
          <w:iCs/>
          <w:noProof/>
          <w:sz w:val="22"/>
          <w:szCs w:val="22"/>
          <w:lang w:eastAsia="da-DK"/>
        </w:rPr>
      </w:pPr>
      <w:r w:rsidRPr="00D53DFB">
        <w:rPr>
          <w:rFonts w:ascii="Cambria" w:eastAsia="Times New Roman" w:hAnsi="Cambria" w:cs="Times New Roman"/>
          <w:i/>
          <w:iCs/>
          <w:noProof/>
          <w:sz w:val="22"/>
          <w:szCs w:val="22"/>
          <w:lang w:eastAsia="da-DK"/>
        </w:rPr>
        <w:t xml:space="preserve">”… Kun i kraft af hinanden kan vi leve og ånde og ingen skaber alene…”  </w:t>
      </w:r>
    </w:p>
    <w:p w14:paraId="728A13A7" w14:textId="77777777" w:rsidR="00CA3DC9" w:rsidRPr="00D53DFB" w:rsidRDefault="00CA3DC9" w:rsidP="00CA3DC9">
      <w:pPr>
        <w:pStyle w:val="Listeafsnit"/>
        <w:numPr>
          <w:ilvl w:val="0"/>
          <w:numId w:val="1"/>
        </w:numPr>
        <w:spacing w:line="360" w:lineRule="auto"/>
        <w:rPr>
          <w:rFonts w:ascii="Cambria" w:eastAsia="Times New Roman" w:hAnsi="Cambria" w:cs="Times New Roman"/>
          <w:i/>
          <w:iCs/>
          <w:noProof/>
          <w:sz w:val="22"/>
          <w:szCs w:val="22"/>
          <w:lang w:eastAsia="da-DK"/>
        </w:rPr>
      </w:pPr>
      <w:r w:rsidRPr="00D53DFB">
        <w:rPr>
          <w:rFonts w:ascii="Cambria" w:eastAsia="Times New Roman" w:hAnsi="Cambria" w:cs="Times New Roman"/>
          <w:i/>
          <w:iCs/>
          <w:noProof/>
          <w:sz w:val="22"/>
          <w:szCs w:val="22"/>
          <w:lang w:eastAsia="da-DK"/>
        </w:rPr>
        <w:t>Sonja Ferlov Mancoba. Billedkunstner.</w:t>
      </w:r>
    </w:p>
    <w:p w14:paraId="3620D9DE" w14:textId="77777777" w:rsidR="00CA3DC9" w:rsidRPr="00D53DFB" w:rsidRDefault="00CA3DC9" w:rsidP="00CA3DC9">
      <w:pPr>
        <w:spacing w:line="360" w:lineRule="auto"/>
        <w:rPr>
          <w:rFonts w:ascii="Cambria" w:eastAsia="Times New Roman" w:hAnsi="Cambria" w:cs="Times New Roman"/>
          <w:i/>
          <w:iCs/>
          <w:noProof/>
          <w:sz w:val="22"/>
          <w:szCs w:val="22"/>
          <w:lang w:eastAsia="da-DK"/>
        </w:rPr>
      </w:pPr>
    </w:p>
    <w:p w14:paraId="2552D837" w14:textId="77777777" w:rsidR="00CA3DC9" w:rsidRPr="00D53DFB" w:rsidRDefault="00CA3DC9" w:rsidP="00CA3DC9">
      <w:pPr>
        <w:rPr>
          <w:rFonts w:ascii="Cambria" w:hAnsi="Cambria"/>
          <w:noProof/>
          <w:sz w:val="22"/>
          <w:szCs w:val="22"/>
          <w:lang w:eastAsia="da-DK"/>
        </w:rPr>
      </w:pPr>
      <w:r w:rsidRPr="00D53DFB">
        <w:rPr>
          <w:rFonts w:ascii="Cambria" w:hAnsi="Cambria"/>
          <w:noProof/>
          <w:sz w:val="22"/>
          <w:szCs w:val="22"/>
          <w:lang w:eastAsia="da-DK"/>
        </w:rPr>
        <w:t>Der er et stærkt hold bag filmen, som jeg har arbejdet sammen med i en lang årrække.</w:t>
      </w:r>
    </w:p>
    <w:p w14:paraId="763D8327" w14:textId="77777777" w:rsidR="00CA3DC9" w:rsidRPr="00D53DFB" w:rsidRDefault="00CA3DC9" w:rsidP="00CA3DC9">
      <w:pPr>
        <w:rPr>
          <w:rFonts w:ascii="Cambria" w:hAnsi="Cambria"/>
          <w:noProof/>
          <w:sz w:val="22"/>
          <w:szCs w:val="22"/>
          <w:lang w:eastAsia="da-DK"/>
        </w:rPr>
      </w:pPr>
    </w:p>
    <w:p w14:paraId="30DD72D1" w14:textId="77777777" w:rsidR="00CA3DC9" w:rsidRPr="00D53DFB" w:rsidRDefault="00CA3DC9" w:rsidP="00CA3DC9">
      <w:pPr>
        <w:rPr>
          <w:rFonts w:ascii="Cambria" w:hAnsi="Cambria"/>
          <w:noProof/>
          <w:sz w:val="22"/>
          <w:szCs w:val="22"/>
          <w:lang w:eastAsia="da-DK"/>
        </w:rPr>
      </w:pPr>
      <w:r w:rsidRPr="00D53DFB">
        <w:rPr>
          <w:rFonts w:ascii="Cambria" w:hAnsi="Cambria"/>
          <w:noProof/>
          <w:sz w:val="22"/>
          <w:szCs w:val="22"/>
          <w:lang w:eastAsia="da-DK"/>
        </w:rPr>
        <w:t>Fotografer: Henrik Bohn Ipsen, Adam Morris Philp, Tony Lauge Madsen, Thøger Kappel og Marcel Zyskind.</w:t>
      </w:r>
    </w:p>
    <w:p w14:paraId="3A8A9B4F" w14:textId="77777777" w:rsidR="00CA3DC9" w:rsidRPr="00D53DFB" w:rsidRDefault="00CA3DC9" w:rsidP="00CA3DC9">
      <w:pPr>
        <w:rPr>
          <w:rFonts w:ascii="Cambria" w:hAnsi="Cambria"/>
          <w:noProof/>
          <w:sz w:val="22"/>
          <w:szCs w:val="22"/>
          <w:lang w:eastAsia="da-DK"/>
        </w:rPr>
      </w:pPr>
      <w:r w:rsidRPr="00D53DFB">
        <w:rPr>
          <w:rFonts w:ascii="Cambria" w:hAnsi="Cambria"/>
          <w:noProof/>
          <w:sz w:val="22"/>
          <w:szCs w:val="22"/>
          <w:lang w:eastAsia="da-DK"/>
        </w:rPr>
        <w:t xml:space="preserve">Klipper: Charlotte Munch Bengtsen. Har klippet </w:t>
      </w:r>
      <w:r w:rsidRPr="00D53DFB">
        <w:rPr>
          <w:rFonts w:ascii="Cambria" w:hAnsi="Cambria"/>
          <w:i/>
          <w:noProof/>
          <w:sz w:val="22"/>
          <w:szCs w:val="22"/>
          <w:lang w:eastAsia="da-DK"/>
        </w:rPr>
        <w:t>The Last Race</w:t>
      </w:r>
      <w:r w:rsidRPr="00D53DFB">
        <w:rPr>
          <w:rFonts w:ascii="Cambria" w:hAnsi="Cambria"/>
          <w:noProof/>
          <w:sz w:val="22"/>
          <w:szCs w:val="22"/>
          <w:lang w:eastAsia="da-DK"/>
        </w:rPr>
        <w:t xml:space="preserve"> udtaget til Sundance i 2018 og </w:t>
      </w:r>
      <w:r w:rsidRPr="00D53DFB">
        <w:rPr>
          <w:rFonts w:ascii="Cambria" w:hAnsi="Cambria"/>
          <w:i/>
          <w:noProof/>
          <w:sz w:val="22"/>
          <w:szCs w:val="22"/>
          <w:lang w:eastAsia="da-DK"/>
        </w:rPr>
        <w:t>Lykkelænder</w:t>
      </w:r>
      <w:r w:rsidRPr="00D53DFB">
        <w:rPr>
          <w:rFonts w:ascii="Cambria" w:hAnsi="Cambria"/>
          <w:noProof/>
          <w:sz w:val="22"/>
          <w:szCs w:val="22"/>
          <w:lang w:eastAsia="da-DK"/>
        </w:rPr>
        <w:t xml:space="preserve"> der vandt CPH:DOX Nordic Award i 2018 og min seneste film </w:t>
      </w:r>
      <w:r w:rsidRPr="00D53DFB">
        <w:rPr>
          <w:rFonts w:ascii="Cambria" w:hAnsi="Cambria"/>
          <w:i/>
          <w:noProof/>
          <w:sz w:val="22"/>
          <w:szCs w:val="22"/>
          <w:lang w:eastAsia="da-DK"/>
        </w:rPr>
        <w:t>The Human Shelter</w:t>
      </w:r>
      <w:r w:rsidRPr="00D53DFB">
        <w:rPr>
          <w:rFonts w:ascii="Cambria" w:hAnsi="Cambria"/>
          <w:noProof/>
          <w:sz w:val="22"/>
          <w:szCs w:val="22"/>
          <w:lang w:eastAsia="da-DK"/>
        </w:rPr>
        <w:t>.</w:t>
      </w:r>
    </w:p>
    <w:p w14:paraId="7275084D" w14:textId="77777777" w:rsidR="00CA3DC9" w:rsidRPr="00E27080" w:rsidRDefault="00CA3DC9" w:rsidP="00CA3DC9">
      <w:pPr>
        <w:rPr>
          <w:rFonts w:ascii="Cambria" w:eastAsia="Times New Roman" w:hAnsi="Cambria" w:cs="Times New Roman"/>
          <w:sz w:val="22"/>
          <w:szCs w:val="22"/>
          <w:lang w:eastAsia="da-DK"/>
        </w:rPr>
      </w:pPr>
      <w:r w:rsidRPr="00E27080">
        <w:rPr>
          <w:rFonts w:ascii="Cambria" w:eastAsia="Times New Roman" w:hAnsi="Cambria" w:cs="Arial"/>
          <w:color w:val="222222"/>
          <w:sz w:val="22"/>
          <w:szCs w:val="22"/>
          <w:shd w:val="clear" w:color="auto" w:fill="FFFFFF"/>
          <w:lang w:eastAsia="da-DK"/>
        </w:rPr>
        <w:t>Tonemester Janne Laine, har lavet lyddesign på flere dokumentar- og spillefilm, der har været udvalgt til Sundance, Toronto, Berlin og Filmfestivalen i Venedig.</w:t>
      </w:r>
    </w:p>
    <w:p w14:paraId="0ECC73AD" w14:textId="77777777" w:rsidR="00CA3DC9" w:rsidRDefault="00CA3DC9" w:rsidP="00CA3DC9">
      <w:pPr>
        <w:rPr>
          <w:rFonts w:ascii="Cambria" w:hAnsi="Cambria"/>
          <w:noProof/>
          <w:sz w:val="22"/>
          <w:szCs w:val="22"/>
          <w:lang w:eastAsia="da-DK"/>
        </w:rPr>
      </w:pPr>
      <w:r w:rsidRPr="00D53DFB">
        <w:rPr>
          <w:rFonts w:ascii="Cambria" w:hAnsi="Cambria"/>
          <w:noProof/>
          <w:sz w:val="22"/>
          <w:szCs w:val="22"/>
          <w:lang w:eastAsia="da-DK"/>
        </w:rPr>
        <w:t xml:space="preserve">Komponist: Tobias Wilner har lavet filmens originale musik, samt komponeret til DR-serien </w:t>
      </w:r>
      <w:r w:rsidRPr="00D53DFB">
        <w:rPr>
          <w:rFonts w:ascii="Cambria" w:hAnsi="Cambria"/>
          <w:i/>
          <w:noProof/>
          <w:sz w:val="22"/>
          <w:szCs w:val="22"/>
          <w:lang w:eastAsia="da-DK"/>
        </w:rPr>
        <w:t>Bedrag 1</w:t>
      </w:r>
      <w:r w:rsidRPr="00D53DFB">
        <w:rPr>
          <w:rFonts w:ascii="Cambria" w:hAnsi="Cambria"/>
          <w:noProof/>
          <w:sz w:val="22"/>
          <w:szCs w:val="22"/>
          <w:lang w:eastAsia="da-DK"/>
        </w:rPr>
        <w:t xml:space="preserve"> og </w:t>
      </w:r>
      <w:r w:rsidRPr="00D53DFB">
        <w:rPr>
          <w:rFonts w:ascii="Cambria" w:hAnsi="Cambria"/>
          <w:i/>
          <w:noProof/>
          <w:sz w:val="22"/>
          <w:szCs w:val="22"/>
          <w:lang w:eastAsia="da-DK"/>
        </w:rPr>
        <w:t>2</w:t>
      </w:r>
      <w:r w:rsidRPr="00D53DFB">
        <w:rPr>
          <w:rFonts w:ascii="Cambria" w:hAnsi="Cambria"/>
          <w:noProof/>
          <w:sz w:val="22"/>
          <w:szCs w:val="22"/>
          <w:lang w:eastAsia="da-DK"/>
        </w:rPr>
        <w:t xml:space="preserve">, </w:t>
      </w:r>
      <w:r w:rsidRPr="00D53DFB">
        <w:rPr>
          <w:rFonts w:ascii="Cambria" w:hAnsi="Cambria"/>
          <w:i/>
          <w:noProof/>
          <w:sz w:val="22"/>
          <w:szCs w:val="22"/>
          <w:lang w:eastAsia="da-DK"/>
        </w:rPr>
        <w:t>The Twilight</w:t>
      </w:r>
      <w:r w:rsidRPr="00D53DFB">
        <w:rPr>
          <w:rFonts w:ascii="Cambria" w:hAnsi="Cambria"/>
          <w:noProof/>
          <w:sz w:val="22"/>
          <w:szCs w:val="22"/>
          <w:lang w:eastAsia="da-DK"/>
        </w:rPr>
        <w:t xml:space="preserve">, </w:t>
      </w:r>
      <w:r w:rsidRPr="00D53DFB">
        <w:rPr>
          <w:rFonts w:ascii="Cambria" w:hAnsi="Cambria"/>
          <w:i/>
          <w:noProof/>
          <w:sz w:val="22"/>
          <w:szCs w:val="22"/>
          <w:lang w:eastAsia="da-DK"/>
        </w:rPr>
        <w:t>Miami Vice</w:t>
      </w:r>
      <w:r w:rsidRPr="00D53DFB">
        <w:rPr>
          <w:rFonts w:ascii="Cambria" w:hAnsi="Cambria"/>
          <w:noProof/>
          <w:sz w:val="22"/>
          <w:szCs w:val="22"/>
          <w:lang w:eastAsia="da-DK"/>
        </w:rPr>
        <w:t xml:space="preserve">, </w:t>
      </w:r>
      <w:r w:rsidRPr="00D53DFB">
        <w:rPr>
          <w:rFonts w:ascii="Cambria" w:hAnsi="Cambria"/>
          <w:i/>
          <w:noProof/>
          <w:sz w:val="22"/>
          <w:szCs w:val="22"/>
          <w:lang w:eastAsia="da-DK"/>
        </w:rPr>
        <w:t>The Human Shelter</w:t>
      </w:r>
      <w:r w:rsidRPr="00D53DFB">
        <w:rPr>
          <w:rFonts w:ascii="Cambria" w:hAnsi="Cambria"/>
          <w:noProof/>
          <w:sz w:val="22"/>
          <w:szCs w:val="22"/>
          <w:lang w:eastAsia="da-DK"/>
        </w:rPr>
        <w:t xml:space="preserve"> og </w:t>
      </w:r>
      <w:r w:rsidRPr="00D53DFB">
        <w:rPr>
          <w:rFonts w:ascii="Cambria" w:hAnsi="Cambria"/>
          <w:i/>
          <w:noProof/>
          <w:sz w:val="22"/>
          <w:szCs w:val="22"/>
          <w:lang w:eastAsia="da-DK"/>
        </w:rPr>
        <w:t>Krigskampagnen</w:t>
      </w:r>
      <w:r w:rsidRPr="00D53DFB">
        <w:rPr>
          <w:rFonts w:ascii="Cambria" w:hAnsi="Cambria"/>
          <w:noProof/>
          <w:sz w:val="22"/>
          <w:szCs w:val="22"/>
          <w:lang w:eastAsia="da-DK"/>
        </w:rPr>
        <w:t xml:space="preserve">. </w:t>
      </w:r>
    </w:p>
    <w:p w14:paraId="547E7782" w14:textId="77777777" w:rsidR="00CA3DC9" w:rsidRDefault="00CA3DC9" w:rsidP="00CA3DC9">
      <w:pPr>
        <w:rPr>
          <w:rFonts w:ascii="Cambria" w:hAnsi="Cambria"/>
          <w:noProof/>
          <w:sz w:val="22"/>
        </w:rPr>
      </w:pPr>
      <w:r w:rsidRPr="00D53DFB">
        <w:rPr>
          <w:rFonts w:ascii="Cambria" w:hAnsi="Cambria"/>
          <w:noProof/>
          <w:sz w:val="22"/>
        </w:rPr>
        <w:t xml:space="preserve">Katrine A. Sahlstrøm fra Good Company Pictures er producer på filmen og har været en uundværlig støtte og indpisker under hele processen. </w:t>
      </w:r>
    </w:p>
    <w:p w14:paraId="64882FAC" w14:textId="77777777" w:rsidR="000E62A4" w:rsidRDefault="000E62A4" w:rsidP="00CA3DC9">
      <w:pPr>
        <w:rPr>
          <w:rStyle w:val="normaltextrun"/>
          <w:rFonts w:ascii="Cambria" w:hAnsi="Cambria" w:cs="Arial"/>
          <w:b/>
          <w:bCs/>
          <w:noProof/>
          <w:sz w:val="28"/>
          <w:szCs w:val="28"/>
        </w:rPr>
      </w:pPr>
    </w:p>
    <w:p w14:paraId="12BB90E5" w14:textId="158D3072" w:rsidR="00CA3DC9" w:rsidRPr="00111463" w:rsidRDefault="00CA3DC9" w:rsidP="00CA3DC9">
      <w:pPr>
        <w:rPr>
          <w:rStyle w:val="normaltextrun"/>
          <w:rFonts w:ascii="Cambria" w:hAnsi="Cambria" w:cs="Arial"/>
          <w:b/>
          <w:bCs/>
          <w:noProof/>
          <w:sz w:val="28"/>
          <w:szCs w:val="28"/>
        </w:rPr>
      </w:pPr>
      <w:bookmarkStart w:id="0" w:name="_GoBack"/>
      <w:bookmarkEnd w:id="0"/>
      <w:r w:rsidRPr="00D53DFB">
        <w:rPr>
          <w:rStyle w:val="normaltextrun"/>
          <w:rFonts w:ascii="Cambria" w:hAnsi="Cambria" w:cs="Arial"/>
          <w:b/>
          <w:bCs/>
          <w:noProof/>
          <w:sz w:val="28"/>
          <w:szCs w:val="28"/>
        </w:rPr>
        <w:t>KORTE BIOGRAFIER</w:t>
      </w:r>
    </w:p>
    <w:p w14:paraId="40B24C6D"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
          <w:bCs/>
          <w:noProof/>
          <w:sz w:val="28"/>
          <w:szCs w:val="28"/>
        </w:rPr>
      </w:pPr>
    </w:p>
    <w:p w14:paraId="132AC406" w14:textId="77777777" w:rsidR="00CA3DC9" w:rsidRDefault="00CA3DC9" w:rsidP="00CA3DC9">
      <w:pPr>
        <w:rPr>
          <w:rFonts w:ascii="Cambria" w:hAnsi="Cambria"/>
          <w:noProof/>
        </w:rPr>
      </w:pPr>
      <w:r w:rsidRPr="00D53DFB">
        <w:rPr>
          <w:rFonts w:ascii="Cambria" w:hAnsi="Cambria"/>
          <w:b/>
          <w:bCs/>
          <w:noProof/>
          <w:color w:val="1A1A1A"/>
          <w:sz w:val="22"/>
          <w:szCs w:val="22"/>
        </w:rPr>
        <w:t>Instruktør Boris Benjamin Bertram (1971)</w:t>
      </w:r>
      <w:r w:rsidRPr="00D53DFB">
        <w:rPr>
          <w:rFonts w:ascii="Cambria" w:hAnsi="Cambria"/>
          <w:noProof/>
        </w:rPr>
        <w:t xml:space="preserve"> </w:t>
      </w:r>
    </w:p>
    <w:p w14:paraId="6AAEC629" w14:textId="77777777" w:rsidR="00CA3DC9" w:rsidRPr="00D53DFB" w:rsidRDefault="00CA3DC9" w:rsidP="00CA3DC9">
      <w:pPr>
        <w:rPr>
          <w:rFonts w:ascii="Cambria" w:hAnsi="Cambria"/>
          <w:noProof/>
        </w:rPr>
      </w:pPr>
      <w:r w:rsidRPr="00D53DFB">
        <w:rPr>
          <w:rFonts w:ascii="Cambria" w:hAnsi="Cambria"/>
          <w:noProof/>
          <w:color w:val="000000"/>
          <w:sz w:val="22"/>
          <w:szCs w:val="22"/>
        </w:rPr>
        <w:t xml:space="preserve">Boris Benjamin Bertram er filminstruktør, producer og </w:t>
      </w:r>
      <w:r w:rsidRPr="0034404A">
        <w:rPr>
          <w:rFonts w:ascii="Cambria" w:hAnsi="Cambria"/>
          <w:noProof/>
          <w:color w:val="000000" w:themeColor="text1"/>
          <w:sz w:val="22"/>
          <w:szCs w:val="22"/>
        </w:rPr>
        <w:t xml:space="preserve">partner i Good Company Pictures. Uddannet dokumentarinstruktør fra Den Danske Filmskole i 2005 og har en kandidatgrad i socialpsykologi og kommunikation. </w:t>
      </w:r>
      <w:r w:rsidRPr="00D53DFB">
        <w:rPr>
          <w:rFonts w:ascii="Cambria" w:hAnsi="Cambria"/>
          <w:noProof/>
          <w:color w:val="000000"/>
          <w:sz w:val="22"/>
          <w:szCs w:val="22"/>
        </w:rPr>
        <w:t>Han er skaber af en række prisvindende internationale dokumentarfilm, der er solgt til mere end 25 lande og har derudover lavet en række dokumentar-serier til DR2 og TV2. Boris har desuden en kandidatgrad i social psykologi og kommunikation.</w:t>
      </w:r>
    </w:p>
    <w:p w14:paraId="4DF504A3" w14:textId="77777777" w:rsidR="00CA3DC9" w:rsidRPr="00D53DFB" w:rsidRDefault="00CA3DC9" w:rsidP="00CA3DC9">
      <w:pPr>
        <w:rPr>
          <w:rFonts w:ascii="Cambria" w:eastAsia="Times New Roman" w:hAnsi="Cambria"/>
          <w:noProof/>
        </w:rPr>
      </w:pPr>
    </w:p>
    <w:p w14:paraId="4BBFB0B7" w14:textId="77777777" w:rsidR="00CA3DC9" w:rsidRPr="00D53DFB" w:rsidRDefault="00CA3DC9" w:rsidP="00CA3DC9">
      <w:pPr>
        <w:rPr>
          <w:rFonts w:ascii="Cambria" w:hAnsi="Cambria"/>
          <w:noProof/>
        </w:rPr>
      </w:pPr>
      <w:r w:rsidRPr="00D53DFB">
        <w:rPr>
          <w:rFonts w:ascii="Cambria" w:hAnsi="Cambria"/>
          <w:noProof/>
          <w:color w:val="000000"/>
          <w:sz w:val="22"/>
          <w:szCs w:val="22"/>
        </w:rPr>
        <w:t xml:space="preserve">Som instruktør er han globalt funderet med en særlig evne til at få ‘access’ til storpolitiske bagscener og institutioner. Med filmen DIPLOMACY (2008) fulgte han Kofi Annan som Generalsekretær for FN’s Sikkerhedsråd under Darfur krisen. I miljø- og dansefilmen TANKOGRAD (2010) som er filmet i en tidligere hemmelig atomby i Sibirien, skildrede han livet i en af de mest radioaktive byer på jorden. Med sin prisvindende film KRIGSKAMPAGNEN (2013) satte han fokus på den mediekampagne, der solgte den ulovlige angrebskrig mod Irak til verdenssamfundet. THE HUMAN SHELTER (2018) er en antropologisk undersøgelse af, hvordan vi mennesker skaber vores hjem på jorden. </w:t>
      </w:r>
    </w:p>
    <w:p w14:paraId="13EB2B9C" w14:textId="77777777" w:rsidR="00CA3DC9" w:rsidRPr="00D53DFB" w:rsidRDefault="00CA3DC9" w:rsidP="00CA3DC9">
      <w:pPr>
        <w:rPr>
          <w:rFonts w:ascii="Cambria" w:eastAsia="Times New Roman" w:hAnsi="Cambria"/>
          <w:noProof/>
        </w:rPr>
      </w:pPr>
    </w:p>
    <w:p w14:paraId="3FF4ABF4" w14:textId="77777777" w:rsidR="00CA3DC9" w:rsidRPr="00D53DFB" w:rsidRDefault="00CA3DC9" w:rsidP="00CA3DC9">
      <w:pPr>
        <w:rPr>
          <w:rFonts w:ascii="Cambria" w:hAnsi="Cambria"/>
          <w:noProof/>
        </w:rPr>
      </w:pPr>
      <w:r w:rsidRPr="00D53DFB">
        <w:rPr>
          <w:rFonts w:ascii="Cambria" w:hAnsi="Cambria"/>
          <w:noProof/>
          <w:color w:val="000000"/>
          <w:sz w:val="22"/>
          <w:szCs w:val="22"/>
        </w:rPr>
        <w:t>Boris B. Bertram er en poetisk billedskaber og sammenligner ofte sin film med romankunsten. Der er altid flere lag i fortællinger, der kredser omkring eksistentielle, psykologiske og samfundsmæssige problemstillinger i en omskiftelig verden.</w:t>
      </w:r>
    </w:p>
    <w:p w14:paraId="287596E5" w14:textId="77777777" w:rsidR="00CA3DC9" w:rsidRPr="00D53DFB" w:rsidRDefault="00CA3DC9" w:rsidP="00CA3DC9">
      <w:pPr>
        <w:rPr>
          <w:rFonts w:ascii="Cambria" w:eastAsia="Times New Roman" w:hAnsi="Cambria"/>
          <w:noProof/>
        </w:rPr>
      </w:pPr>
    </w:p>
    <w:p w14:paraId="422A8E35" w14:textId="77777777" w:rsidR="00CA3DC9" w:rsidRPr="00D53DFB" w:rsidRDefault="00CA3DC9" w:rsidP="00CA3DC9">
      <w:pPr>
        <w:rPr>
          <w:rFonts w:ascii="Cambria" w:hAnsi="Cambria"/>
          <w:noProof/>
        </w:rPr>
      </w:pPr>
      <w:r w:rsidRPr="00D53DFB">
        <w:rPr>
          <w:rFonts w:ascii="Cambria" w:hAnsi="Cambria"/>
          <w:noProof/>
          <w:color w:val="000000"/>
          <w:sz w:val="22"/>
          <w:szCs w:val="22"/>
        </w:rPr>
        <w:t>Hans film har vundet en lang række priser:   </w:t>
      </w:r>
    </w:p>
    <w:p w14:paraId="759E57E0" w14:textId="77777777" w:rsidR="00CA3DC9" w:rsidRPr="00D53DFB" w:rsidRDefault="00CA3DC9" w:rsidP="00CA3DC9">
      <w:pPr>
        <w:rPr>
          <w:rFonts w:ascii="Cambria" w:hAnsi="Cambria"/>
          <w:noProof/>
        </w:rPr>
      </w:pPr>
      <w:r w:rsidRPr="00D53DFB">
        <w:rPr>
          <w:rFonts w:ascii="Cambria" w:hAnsi="Cambria"/>
          <w:noProof/>
          <w:color w:val="000000"/>
          <w:sz w:val="22"/>
          <w:szCs w:val="22"/>
        </w:rPr>
        <w:t>Moskva Film Festival, Camden International Filmfestival, Chelyabinsk Filmfestival, MCA Awards,</w:t>
      </w:r>
    </w:p>
    <w:p w14:paraId="569E174C" w14:textId="77777777" w:rsidR="00CA3DC9" w:rsidRPr="00D53DFB" w:rsidRDefault="00CA3DC9" w:rsidP="00CA3DC9">
      <w:pPr>
        <w:rPr>
          <w:rFonts w:ascii="Cambria" w:hAnsi="Cambria"/>
          <w:noProof/>
        </w:rPr>
      </w:pPr>
      <w:r w:rsidRPr="00D53DFB">
        <w:rPr>
          <w:rFonts w:ascii="Cambria" w:hAnsi="Cambria"/>
          <w:noProof/>
          <w:color w:val="000000"/>
          <w:sz w:val="22"/>
          <w:szCs w:val="22"/>
        </w:rPr>
        <w:t xml:space="preserve">TV-Guld prisen for bedste danske dokumentarfilm, og har haft særvisniger på Stanford University og Museeum of Natural History i NY. Boris B. Bertram er støttet af Kunstrådet i 2011 og 2015. </w:t>
      </w:r>
    </w:p>
    <w:p w14:paraId="09F0A03F"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
          <w:bCs/>
          <w:noProof/>
          <w:sz w:val="28"/>
          <w:szCs w:val="28"/>
        </w:rPr>
      </w:pPr>
    </w:p>
    <w:p w14:paraId="6F4037FF" w14:textId="77777777" w:rsidR="00CA3DC9" w:rsidRDefault="00CA3DC9" w:rsidP="00CA3DC9">
      <w:pPr>
        <w:rPr>
          <w:rFonts w:ascii="Cambria" w:hAnsi="Cambria"/>
          <w:b/>
          <w:bCs/>
          <w:noProof/>
          <w:color w:val="1A1A1A"/>
          <w:sz w:val="22"/>
          <w:szCs w:val="22"/>
        </w:rPr>
      </w:pPr>
      <w:r w:rsidRPr="00D53DFB">
        <w:rPr>
          <w:rFonts w:ascii="Cambria" w:hAnsi="Cambria"/>
          <w:b/>
          <w:bCs/>
          <w:noProof/>
          <w:color w:val="1A1A1A"/>
          <w:sz w:val="22"/>
          <w:szCs w:val="22"/>
        </w:rPr>
        <w:t xml:space="preserve">Producer Katrine A. Sahlstrøm (1975) </w:t>
      </w:r>
    </w:p>
    <w:p w14:paraId="0DB12ACD" w14:textId="77777777" w:rsidR="00CA3DC9" w:rsidRPr="00D53DFB" w:rsidRDefault="00CA3DC9" w:rsidP="00CA3DC9">
      <w:pPr>
        <w:rPr>
          <w:rStyle w:val="normaltextrun"/>
          <w:rFonts w:ascii="Cambria" w:hAnsi="Cambria"/>
          <w:noProof/>
        </w:rPr>
      </w:pPr>
      <w:r w:rsidRPr="00D53DFB">
        <w:rPr>
          <w:rStyle w:val="normaltextrun"/>
          <w:rFonts w:ascii="Cambria" w:hAnsi="Cambria" w:cs="Arial"/>
          <w:bCs/>
          <w:noProof/>
          <w:sz w:val="22"/>
          <w:szCs w:val="22"/>
        </w:rPr>
        <w:t>Katrine A. Sahlstrøm har en bachelorgrad i film- og medievidenskab fra universiteterne i København og Amsterdam og en efteruddannelse på Eurodoc.</w:t>
      </w:r>
    </w:p>
    <w:p w14:paraId="60C3A302" w14:textId="77777777" w:rsidR="00CA3DC9" w:rsidRPr="00D53DFB" w:rsidRDefault="00CA3DC9" w:rsidP="00CA3DC9">
      <w:pPr>
        <w:pStyle w:val="paragraph"/>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Katrine har arbejdet med film siden 2003, de første mange år som assistent for Lars von Trier og producerassistent på Triers film, samt film af Nikolaj Arcel og Thomas Vinterberg. Katrines producerdebut </w:t>
      </w:r>
      <w:r w:rsidRPr="00D53DFB">
        <w:rPr>
          <w:rStyle w:val="normaltextrun"/>
          <w:rFonts w:ascii="Cambria" w:hAnsi="Cambria" w:cs="Arial"/>
          <w:bCs/>
          <w:i/>
          <w:noProof/>
          <w:sz w:val="22"/>
          <w:szCs w:val="22"/>
        </w:rPr>
        <w:t>Ai Weiwei The Fake Case</w:t>
      </w:r>
      <w:r w:rsidRPr="00D53DFB">
        <w:rPr>
          <w:rStyle w:val="normaltextrun"/>
          <w:rFonts w:ascii="Cambria" w:hAnsi="Cambria" w:cs="Arial"/>
          <w:bCs/>
          <w:noProof/>
          <w:sz w:val="22"/>
          <w:szCs w:val="22"/>
        </w:rPr>
        <w:t xml:space="preserve"> (2013) blev udvalgt til hovedkonkurrencen på IDFA og vandt en Bodil for årets bedste dokumentarfilm. </w:t>
      </w:r>
    </w:p>
    <w:p w14:paraId="4C5167D5" w14:textId="77777777" w:rsidR="00CA3DC9" w:rsidRPr="00D53DFB" w:rsidRDefault="00CA3DC9" w:rsidP="00CA3DC9">
      <w:pPr>
        <w:pStyle w:val="paragraph"/>
        <w:jc w:val="both"/>
        <w:textAlignment w:val="baseline"/>
        <w:rPr>
          <w:rStyle w:val="normaltextrun"/>
          <w:rFonts w:ascii="Cambria" w:hAnsi="Cambria" w:cs="Arial"/>
          <w:bCs/>
          <w:noProof/>
          <w:sz w:val="22"/>
          <w:szCs w:val="22"/>
        </w:rPr>
      </w:pPr>
      <w:r w:rsidRPr="00D53DFB">
        <w:rPr>
          <w:rStyle w:val="normaltextrun"/>
          <w:rFonts w:ascii="Cambria" w:hAnsi="Cambria" w:cs="Arial"/>
          <w:bCs/>
          <w:noProof/>
          <w:sz w:val="22"/>
          <w:szCs w:val="22"/>
        </w:rPr>
        <w:t xml:space="preserve">Øvrige film som producer er </w:t>
      </w:r>
      <w:r w:rsidRPr="00D53DFB">
        <w:rPr>
          <w:rStyle w:val="normaltextrun"/>
          <w:rFonts w:ascii="Cambria" w:hAnsi="Cambria" w:cs="Arial"/>
          <w:bCs/>
          <w:i/>
          <w:noProof/>
          <w:sz w:val="22"/>
          <w:szCs w:val="22"/>
        </w:rPr>
        <w:t>De Dømtes Børn</w:t>
      </w:r>
      <w:r w:rsidRPr="00D53DFB">
        <w:rPr>
          <w:rStyle w:val="normaltextrun"/>
          <w:rFonts w:ascii="Cambria" w:hAnsi="Cambria" w:cs="Arial"/>
          <w:bCs/>
          <w:noProof/>
          <w:sz w:val="22"/>
          <w:szCs w:val="22"/>
        </w:rPr>
        <w:t xml:space="preserve"> (2017), </w:t>
      </w:r>
      <w:r w:rsidRPr="00D53DFB">
        <w:rPr>
          <w:rStyle w:val="normaltextrun"/>
          <w:rFonts w:ascii="Cambria" w:hAnsi="Cambria" w:cs="Arial"/>
          <w:bCs/>
          <w:i/>
          <w:noProof/>
          <w:sz w:val="22"/>
          <w:szCs w:val="22"/>
        </w:rPr>
        <w:t>Ejersbo</w:t>
      </w:r>
      <w:r w:rsidRPr="00D53DFB">
        <w:rPr>
          <w:rStyle w:val="normaltextrun"/>
          <w:rFonts w:ascii="Cambria" w:hAnsi="Cambria" w:cs="Arial"/>
          <w:bCs/>
          <w:noProof/>
          <w:sz w:val="22"/>
          <w:szCs w:val="22"/>
        </w:rPr>
        <w:t xml:space="preserve"> (2015), </w:t>
      </w:r>
      <w:r w:rsidRPr="00D53DFB">
        <w:rPr>
          <w:rStyle w:val="normaltextrun"/>
          <w:rFonts w:ascii="Cambria" w:hAnsi="Cambria" w:cs="Arial"/>
          <w:bCs/>
          <w:i/>
          <w:noProof/>
          <w:sz w:val="22"/>
          <w:szCs w:val="22"/>
        </w:rPr>
        <w:t>Min far og de dyre damer (2015),</w:t>
      </w:r>
      <w:r w:rsidRPr="00D53DFB">
        <w:rPr>
          <w:rStyle w:val="normaltextrun"/>
          <w:rFonts w:ascii="Cambria" w:hAnsi="Cambria" w:cs="Arial"/>
          <w:bCs/>
          <w:noProof/>
          <w:sz w:val="22"/>
          <w:szCs w:val="22"/>
        </w:rPr>
        <w:t xml:space="preserve"> </w:t>
      </w:r>
      <w:r w:rsidRPr="00D53DFB">
        <w:rPr>
          <w:rStyle w:val="normaltextrun"/>
          <w:rFonts w:ascii="Cambria" w:hAnsi="Cambria" w:cs="Arial"/>
          <w:bCs/>
          <w:i/>
          <w:noProof/>
          <w:sz w:val="22"/>
          <w:szCs w:val="22"/>
        </w:rPr>
        <w:t>Home Sweet Home</w:t>
      </w:r>
      <w:r w:rsidRPr="00D53DFB">
        <w:rPr>
          <w:rStyle w:val="normaltextrun"/>
          <w:rFonts w:ascii="Cambria" w:hAnsi="Cambria" w:cs="Arial"/>
          <w:bCs/>
          <w:noProof/>
          <w:sz w:val="22"/>
          <w:szCs w:val="22"/>
        </w:rPr>
        <w:t xml:space="preserve"> (2015, vinder af en Robert). Seneste bedrift er </w:t>
      </w:r>
      <w:r w:rsidRPr="00D53DFB">
        <w:rPr>
          <w:rStyle w:val="normaltextrun"/>
          <w:rFonts w:ascii="Cambria" w:hAnsi="Cambria" w:cs="Arial"/>
          <w:bCs/>
          <w:i/>
          <w:noProof/>
          <w:sz w:val="22"/>
          <w:szCs w:val="22"/>
        </w:rPr>
        <w:t>False Confessions</w:t>
      </w:r>
      <w:r w:rsidRPr="00D53DFB">
        <w:rPr>
          <w:rStyle w:val="normaltextrun"/>
          <w:rFonts w:ascii="Cambria" w:hAnsi="Cambria" w:cs="Arial"/>
          <w:bCs/>
          <w:noProof/>
          <w:sz w:val="22"/>
          <w:szCs w:val="22"/>
        </w:rPr>
        <w:t xml:space="preserve"> (på TV2 med titlen </w:t>
      </w:r>
      <w:r w:rsidRPr="00D53DFB">
        <w:rPr>
          <w:rStyle w:val="normaltextrun"/>
          <w:rFonts w:ascii="Cambria" w:hAnsi="Cambria" w:cs="Arial"/>
          <w:bCs/>
          <w:i/>
          <w:noProof/>
          <w:sz w:val="22"/>
          <w:szCs w:val="22"/>
        </w:rPr>
        <w:t>Når politiet lyver</w:t>
      </w:r>
      <w:r w:rsidRPr="00D53DFB">
        <w:rPr>
          <w:rStyle w:val="normaltextrun"/>
          <w:rFonts w:ascii="Cambria" w:hAnsi="Cambria" w:cs="Arial"/>
          <w:bCs/>
          <w:noProof/>
          <w:sz w:val="22"/>
          <w:szCs w:val="22"/>
        </w:rPr>
        <w:t>) som vandt publikumsprisen på CPH:DOX og i Kaliningrad og juryens specialpris på LA Film Festival.</w:t>
      </w:r>
    </w:p>
    <w:p w14:paraId="6A0923A1"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
          <w:bCs/>
          <w:noProof/>
          <w:sz w:val="28"/>
          <w:szCs w:val="28"/>
        </w:rPr>
      </w:pPr>
      <w:r w:rsidRPr="00D53DFB">
        <w:rPr>
          <w:rStyle w:val="normaltextrun"/>
          <w:rFonts w:ascii="Cambria" w:hAnsi="Cambria" w:cs="Arial"/>
          <w:b/>
          <w:bCs/>
          <w:noProof/>
          <w:sz w:val="28"/>
          <w:szCs w:val="28"/>
        </w:rPr>
        <w:t xml:space="preserve">OM GOOD COMPANY PICTURES </w:t>
      </w:r>
    </w:p>
    <w:p w14:paraId="7BA8BBBD" w14:textId="77777777" w:rsidR="00CA3DC9" w:rsidRPr="00D53DFB" w:rsidRDefault="00CA3DC9" w:rsidP="00CA3DC9">
      <w:pPr>
        <w:rPr>
          <w:rFonts w:ascii="Cambria" w:hAnsi="Cambria"/>
          <w:noProof/>
          <w:sz w:val="22"/>
        </w:rPr>
      </w:pPr>
      <w:r w:rsidRPr="00D53DFB">
        <w:rPr>
          <w:rFonts w:ascii="Cambria" w:hAnsi="Cambria"/>
          <w:noProof/>
          <w:sz w:val="22"/>
        </w:rPr>
        <w:t xml:space="preserve">Det lille verdensfirma Good Company Pictures blev etableret i 2014 af producer Katrine A. Sahlstrøm og instruktørerne Boris B. Bertram, Kaspar Astrup Schröder og Katrine Philp. I 2018 blev også producer Patricia Drati medejer. Good Company producerer dokumentarfilm til det internationale og nationale marked og har med film som FALSE CONFESSIONS, WAITING FOR THE SUN og DON’T GIVE A FOX både vundet nationale og internationale priser og fået bred international distribution og flotte danske seertal. </w:t>
      </w:r>
    </w:p>
    <w:p w14:paraId="13374337" w14:textId="77777777" w:rsidR="00CA3DC9" w:rsidRPr="00D53DFB" w:rsidRDefault="00CA3DC9" w:rsidP="00CA3DC9">
      <w:pPr>
        <w:pStyle w:val="paragraph"/>
        <w:spacing w:before="0" w:beforeAutospacing="0" w:after="0" w:afterAutospacing="0"/>
        <w:jc w:val="both"/>
        <w:textAlignment w:val="baseline"/>
        <w:rPr>
          <w:rStyle w:val="normaltextrun"/>
          <w:rFonts w:ascii="Cambria" w:hAnsi="Cambria" w:cs="Arial"/>
          <w:b/>
          <w:bCs/>
          <w:noProof/>
          <w:sz w:val="28"/>
          <w:szCs w:val="28"/>
        </w:rPr>
      </w:pPr>
    </w:p>
    <w:p w14:paraId="4A1A4AB4" w14:textId="77777777" w:rsidR="00CA3DC9" w:rsidRDefault="00CA3DC9" w:rsidP="00CA3DC9">
      <w:pPr>
        <w:pStyle w:val="paragraph"/>
        <w:spacing w:before="0" w:beforeAutospacing="0" w:after="0" w:afterAutospacing="0"/>
        <w:jc w:val="both"/>
        <w:textAlignment w:val="baseline"/>
        <w:rPr>
          <w:rFonts w:ascii="Cambria" w:eastAsia="Times New Roman" w:hAnsi="Cambria"/>
          <w:noProof/>
          <w:sz w:val="22"/>
        </w:rPr>
      </w:pPr>
      <w:r w:rsidRPr="00D53DFB">
        <w:rPr>
          <w:rStyle w:val="normaltextrun"/>
          <w:rFonts w:ascii="Cambria" w:hAnsi="Cambria" w:cs="Arial"/>
          <w:b/>
          <w:bCs/>
          <w:noProof/>
          <w:sz w:val="28"/>
          <w:szCs w:val="28"/>
        </w:rPr>
        <w:t xml:space="preserve">FILMEN ER STØTTET AF </w:t>
      </w:r>
      <w:r w:rsidRPr="00D53DFB">
        <w:rPr>
          <w:rFonts w:ascii="Cambria" w:eastAsia="Times New Roman" w:hAnsi="Cambria"/>
          <w:noProof/>
          <w:sz w:val="22"/>
        </w:rPr>
        <w:t xml:space="preserve">DET DANSKE FILMINSTITUT ved filmkonsulent Helle Hansen og af DR ved redaktørerne Mette Hoffmann Meyer og Anders Bruus. </w:t>
      </w:r>
    </w:p>
    <w:p w14:paraId="6DB0BE4B" w14:textId="77777777" w:rsidR="00CA3DC9" w:rsidRDefault="00CA3DC9" w:rsidP="00CA3DC9">
      <w:pPr>
        <w:rPr>
          <w:rFonts w:ascii="Cambria" w:eastAsia="Times New Roman" w:hAnsi="Cambria" w:cs="Arial"/>
          <w:color w:val="222222"/>
          <w:sz w:val="22"/>
          <w:szCs w:val="22"/>
          <w:lang w:eastAsia="da-DK"/>
        </w:rPr>
      </w:pPr>
    </w:p>
    <w:p w14:paraId="30813A75" w14:textId="77777777" w:rsidR="00CA3DC9" w:rsidRPr="00E27080" w:rsidRDefault="00CA3DC9" w:rsidP="00CA3DC9">
      <w:pPr>
        <w:rPr>
          <w:rFonts w:ascii="Cambria" w:eastAsia="Times New Roman" w:hAnsi="Cambria" w:cs="Arial"/>
          <w:color w:val="222222"/>
          <w:sz w:val="22"/>
          <w:szCs w:val="22"/>
          <w:lang w:eastAsia="da-DK"/>
        </w:rPr>
      </w:pPr>
      <w:r>
        <w:rPr>
          <w:rFonts w:ascii="Cambria" w:eastAsia="Times New Roman" w:hAnsi="Cambria" w:cs="Arial"/>
          <w:color w:val="222222"/>
          <w:sz w:val="22"/>
          <w:szCs w:val="22"/>
          <w:lang w:eastAsia="da-DK"/>
        </w:rPr>
        <w:t>Boris B. Bertram 2019:</w:t>
      </w:r>
    </w:p>
    <w:p w14:paraId="68AC740B" w14:textId="77777777" w:rsidR="00CA3DC9" w:rsidRDefault="00CA3DC9" w:rsidP="00CA3DC9">
      <w:pPr>
        <w:rPr>
          <w:rFonts w:ascii="Cambria" w:eastAsia="Times New Roman" w:hAnsi="Cambria" w:cs="Arial"/>
          <w:color w:val="222222"/>
          <w:sz w:val="22"/>
          <w:szCs w:val="22"/>
          <w:lang w:eastAsia="da-DK"/>
        </w:rPr>
      </w:pPr>
    </w:p>
    <w:p w14:paraId="3AECA629" w14:textId="77777777" w:rsidR="00CA3DC9" w:rsidRPr="00E27080" w:rsidRDefault="00CA3DC9" w:rsidP="00CA3DC9">
      <w:pPr>
        <w:rPr>
          <w:rFonts w:ascii="Cambria" w:eastAsia="Times New Roman" w:hAnsi="Cambria" w:cs="Arial"/>
          <w:color w:val="222222"/>
          <w:sz w:val="22"/>
          <w:szCs w:val="22"/>
          <w:lang w:eastAsia="da-DK"/>
        </w:rPr>
      </w:pPr>
      <w:r>
        <w:rPr>
          <w:rFonts w:ascii="Cambria" w:eastAsia="Times New Roman" w:hAnsi="Cambria" w:cs="Arial"/>
          <w:color w:val="222222"/>
          <w:sz w:val="22"/>
          <w:szCs w:val="22"/>
          <w:lang w:eastAsia="da-DK"/>
        </w:rPr>
        <w:t>”</w:t>
      </w:r>
      <w:r w:rsidRPr="00E27080">
        <w:rPr>
          <w:rFonts w:ascii="Cambria" w:eastAsia="Times New Roman" w:hAnsi="Cambria" w:cs="Arial"/>
          <w:color w:val="222222"/>
          <w:sz w:val="22"/>
          <w:szCs w:val="22"/>
          <w:lang w:eastAsia="da-DK"/>
        </w:rPr>
        <w:t>Jeg har altid syntes at Jan Grarups sort /hvide billeder af børn der befinder sig tæt på konfliktzonen, er nogle af</w:t>
      </w:r>
      <w:r>
        <w:rPr>
          <w:rFonts w:ascii="Cambria" w:eastAsia="Times New Roman" w:hAnsi="Cambria" w:cs="Arial"/>
          <w:color w:val="222222"/>
          <w:sz w:val="22"/>
          <w:szCs w:val="22"/>
          <w:lang w:eastAsia="da-DK"/>
        </w:rPr>
        <w:t xml:space="preserve"> </w:t>
      </w:r>
      <w:r w:rsidRPr="00E27080">
        <w:rPr>
          <w:rFonts w:ascii="Cambria" w:eastAsia="Times New Roman" w:hAnsi="Cambria" w:cs="Arial"/>
          <w:color w:val="222222"/>
          <w:sz w:val="22"/>
          <w:szCs w:val="22"/>
          <w:lang w:eastAsia="da-DK"/>
        </w:rPr>
        <w:t>hans stærkeste motiver. Som drengen i gyngen tæt på Mosul.</w:t>
      </w:r>
    </w:p>
    <w:p w14:paraId="3FBE2CEF" w14:textId="79C031BD" w:rsidR="00CA3DC9" w:rsidRPr="00CA3DC9" w:rsidRDefault="00CA3DC9" w:rsidP="00CA3DC9">
      <w:pPr>
        <w:rPr>
          <w:rFonts w:ascii="Cambria" w:eastAsia="Times New Roman" w:hAnsi="Cambria" w:cs="Arial"/>
          <w:color w:val="222222"/>
          <w:sz w:val="22"/>
          <w:szCs w:val="22"/>
          <w:lang w:eastAsia="da-DK"/>
        </w:rPr>
      </w:pPr>
      <w:r w:rsidRPr="00E27080">
        <w:rPr>
          <w:rFonts w:ascii="Cambria" w:eastAsia="Times New Roman" w:hAnsi="Cambria" w:cs="Arial"/>
          <w:color w:val="222222"/>
          <w:sz w:val="22"/>
          <w:szCs w:val="22"/>
          <w:lang w:eastAsia="da-DK"/>
        </w:rPr>
        <w:t xml:space="preserve">Det er dem der har </w:t>
      </w:r>
      <w:r>
        <w:rPr>
          <w:rFonts w:ascii="Cambria" w:eastAsia="Times New Roman" w:hAnsi="Cambria" w:cs="Arial"/>
          <w:color w:val="222222"/>
          <w:sz w:val="22"/>
          <w:szCs w:val="22"/>
          <w:lang w:eastAsia="da-DK"/>
        </w:rPr>
        <w:t>inspireret</w:t>
      </w:r>
      <w:r w:rsidRPr="00E27080">
        <w:rPr>
          <w:rFonts w:ascii="Cambria" w:eastAsia="Times New Roman" w:hAnsi="Cambria" w:cs="Arial"/>
          <w:color w:val="222222"/>
          <w:sz w:val="22"/>
          <w:szCs w:val="22"/>
          <w:lang w:eastAsia="da-DK"/>
        </w:rPr>
        <w:t xml:space="preserve"> mig til at lave Krigsfotografen.</w:t>
      </w:r>
      <w:r>
        <w:rPr>
          <w:rFonts w:ascii="Cambria" w:eastAsia="Times New Roman" w:hAnsi="Cambria" w:cs="Arial"/>
          <w:color w:val="222222"/>
          <w:sz w:val="22"/>
          <w:szCs w:val="22"/>
          <w:lang w:eastAsia="da-DK"/>
        </w:rPr>
        <w:t>”</w:t>
      </w:r>
    </w:p>
    <w:p w14:paraId="7DCE9893" w14:textId="77777777" w:rsidR="00CA3DC9" w:rsidRDefault="00CA3DC9" w:rsidP="00430B69">
      <w:pPr>
        <w:widowControl w:val="0"/>
        <w:autoSpaceDE w:val="0"/>
        <w:autoSpaceDN w:val="0"/>
        <w:adjustRightInd w:val="0"/>
        <w:rPr>
          <w:rFonts w:ascii="Cambria" w:hAnsi="Cambria" w:cs="Cambria"/>
          <w:noProof/>
          <w:sz w:val="28"/>
          <w:szCs w:val="28"/>
          <w:u w:val="single"/>
        </w:rPr>
      </w:pPr>
    </w:p>
    <w:p w14:paraId="4137E803" w14:textId="77777777" w:rsidR="00EC7B34" w:rsidRPr="00E27080" w:rsidRDefault="00EC7B34" w:rsidP="00E27080">
      <w:pPr>
        <w:rPr>
          <w:rFonts w:ascii="Cambria" w:eastAsia="Times New Roman" w:hAnsi="Cambria" w:cs="Arial"/>
          <w:color w:val="222222"/>
          <w:sz w:val="22"/>
          <w:szCs w:val="22"/>
          <w:lang w:eastAsia="da-DK"/>
        </w:rPr>
      </w:pPr>
    </w:p>
    <w:p w14:paraId="316B1FB8" w14:textId="77777777" w:rsidR="00E27080" w:rsidRDefault="00E27080" w:rsidP="00E27080">
      <w:pPr>
        <w:rPr>
          <w:rFonts w:ascii="Cambria" w:eastAsia="Times New Roman" w:hAnsi="Cambria" w:cs="Arial"/>
          <w:color w:val="222222"/>
          <w:sz w:val="22"/>
          <w:szCs w:val="22"/>
          <w:lang w:eastAsia="da-DK"/>
        </w:rPr>
      </w:pPr>
      <w:r w:rsidRPr="00E27080">
        <w:rPr>
          <w:rFonts w:ascii="Cambria" w:eastAsia="Times New Roman" w:hAnsi="Cambria" w:cs="Arial"/>
          <w:color w:val="222222"/>
          <w:sz w:val="22"/>
          <w:szCs w:val="22"/>
          <w:lang w:eastAsia="da-DK"/>
        </w:rPr>
        <w:t>(Photo af Jan Grarup, Mosul, Irak 2016)</w:t>
      </w:r>
    </w:p>
    <w:p w14:paraId="3D9B7479" w14:textId="23CCB2BC" w:rsidR="00E27080" w:rsidRPr="0034404A" w:rsidRDefault="00EC7B34" w:rsidP="0034404A">
      <w:pPr>
        <w:pStyle w:val="paragraph"/>
        <w:spacing w:before="0" w:beforeAutospacing="0" w:after="0" w:afterAutospacing="0"/>
        <w:jc w:val="both"/>
        <w:textAlignment w:val="baseline"/>
        <w:rPr>
          <w:rFonts w:ascii="Cambria" w:hAnsi="Cambria" w:cs="Arial"/>
          <w:b/>
          <w:bCs/>
          <w:noProof/>
          <w:sz w:val="28"/>
          <w:szCs w:val="28"/>
        </w:rPr>
      </w:pPr>
      <w:r>
        <w:rPr>
          <w:rFonts w:ascii="Cambria" w:hAnsi="Cambria" w:cs="Arial"/>
          <w:b/>
          <w:bCs/>
          <w:noProof/>
          <w:sz w:val="28"/>
          <w:szCs w:val="28"/>
        </w:rPr>
        <w:drawing>
          <wp:inline distT="0" distB="0" distL="0" distR="0" wp14:anchorId="7C55DF7F" wp14:editId="2D36A109">
            <wp:extent cx="6105525" cy="4073525"/>
            <wp:effectExtent l="0" t="0" r="0" b="0"/>
            <wp:docPr id="4" name="Billede 4" descr="../../../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4073525"/>
                    </a:xfrm>
                    <a:prstGeom prst="rect">
                      <a:avLst/>
                    </a:prstGeom>
                    <a:noFill/>
                    <a:ln>
                      <a:noFill/>
                    </a:ln>
                  </pic:spPr>
                </pic:pic>
              </a:graphicData>
            </a:graphic>
          </wp:inline>
        </w:drawing>
      </w:r>
    </w:p>
    <w:sectPr w:rsidR="00E27080" w:rsidRPr="0034404A" w:rsidSect="00A45C62">
      <w:footerReference w:type="even" r:id="rId12"/>
      <w:foot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8E647" w14:textId="77777777" w:rsidR="001546D4" w:rsidRDefault="001546D4" w:rsidP="003D52FB">
      <w:r>
        <w:separator/>
      </w:r>
    </w:p>
  </w:endnote>
  <w:endnote w:type="continuationSeparator" w:id="0">
    <w:p w14:paraId="1480CE03" w14:textId="77777777" w:rsidR="001546D4" w:rsidRDefault="001546D4" w:rsidP="003D5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Roman">
    <w:altName w:val="Times New Roman"/>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8D867" w14:textId="77777777" w:rsidR="003D52FB" w:rsidRDefault="003D52FB" w:rsidP="006352D5">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6940B79" w14:textId="77777777" w:rsidR="003D52FB" w:rsidRDefault="003D52FB">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C9463" w14:textId="77777777" w:rsidR="003D52FB" w:rsidRDefault="003D52FB" w:rsidP="006352D5">
    <w:pPr>
      <w:pStyle w:val="Sidefod"/>
      <w:framePr w:wrap="none"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1546D4">
      <w:rPr>
        <w:rStyle w:val="Sidetal"/>
        <w:noProof/>
      </w:rPr>
      <w:t>1</w:t>
    </w:r>
    <w:r>
      <w:rPr>
        <w:rStyle w:val="Sidetal"/>
      </w:rPr>
      <w:fldChar w:fldCharType="end"/>
    </w:r>
  </w:p>
  <w:p w14:paraId="7C7E374E" w14:textId="77777777" w:rsidR="003D52FB" w:rsidRDefault="003D52FB">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31E92" w14:textId="77777777" w:rsidR="001546D4" w:rsidRDefault="001546D4" w:rsidP="003D52FB">
      <w:r>
        <w:separator/>
      </w:r>
    </w:p>
  </w:footnote>
  <w:footnote w:type="continuationSeparator" w:id="0">
    <w:p w14:paraId="4C9A3D87" w14:textId="77777777" w:rsidR="001546D4" w:rsidRDefault="001546D4" w:rsidP="003D52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67687"/>
    <w:multiLevelType w:val="hybridMultilevel"/>
    <w:tmpl w:val="5B76230E"/>
    <w:lvl w:ilvl="0" w:tplc="95F08CA0">
      <w:numFmt w:val="bullet"/>
      <w:lvlText w:val="-"/>
      <w:lvlJc w:val="left"/>
      <w:pPr>
        <w:ind w:left="5576" w:hanging="360"/>
      </w:pPr>
      <w:rPr>
        <w:rFonts w:ascii="Times New Roman" w:eastAsia="Times New Roman" w:hAnsi="Times New Roman" w:cs="Times New Roman" w:hint="default"/>
      </w:rPr>
    </w:lvl>
    <w:lvl w:ilvl="1" w:tplc="04060003" w:tentative="1">
      <w:start w:val="1"/>
      <w:numFmt w:val="bullet"/>
      <w:lvlText w:val="o"/>
      <w:lvlJc w:val="left"/>
      <w:pPr>
        <w:ind w:left="6296" w:hanging="360"/>
      </w:pPr>
      <w:rPr>
        <w:rFonts w:ascii="Courier New" w:hAnsi="Courier New" w:cs="Courier New" w:hint="default"/>
      </w:rPr>
    </w:lvl>
    <w:lvl w:ilvl="2" w:tplc="04060005" w:tentative="1">
      <w:start w:val="1"/>
      <w:numFmt w:val="bullet"/>
      <w:lvlText w:val=""/>
      <w:lvlJc w:val="left"/>
      <w:pPr>
        <w:ind w:left="7016" w:hanging="360"/>
      </w:pPr>
      <w:rPr>
        <w:rFonts w:ascii="Wingdings" w:hAnsi="Wingdings" w:hint="default"/>
      </w:rPr>
    </w:lvl>
    <w:lvl w:ilvl="3" w:tplc="04060001" w:tentative="1">
      <w:start w:val="1"/>
      <w:numFmt w:val="bullet"/>
      <w:lvlText w:val=""/>
      <w:lvlJc w:val="left"/>
      <w:pPr>
        <w:ind w:left="7736" w:hanging="360"/>
      </w:pPr>
      <w:rPr>
        <w:rFonts w:ascii="Symbol" w:hAnsi="Symbol" w:hint="default"/>
      </w:rPr>
    </w:lvl>
    <w:lvl w:ilvl="4" w:tplc="04060003" w:tentative="1">
      <w:start w:val="1"/>
      <w:numFmt w:val="bullet"/>
      <w:lvlText w:val="o"/>
      <w:lvlJc w:val="left"/>
      <w:pPr>
        <w:ind w:left="8456" w:hanging="360"/>
      </w:pPr>
      <w:rPr>
        <w:rFonts w:ascii="Courier New" w:hAnsi="Courier New" w:cs="Courier New" w:hint="default"/>
      </w:rPr>
    </w:lvl>
    <w:lvl w:ilvl="5" w:tplc="04060005" w:tentative="1">
      <w:start w:val="1"/>
      <w:numFmt w:val="bullet"/>
      <w:lvlText w:val=""/>
      <w:lvlJc w:val="left"/>
      <w:pPr>
        <w:ind w:left="9176" w:hanging="360"/>
      </w:pPr>
      <w:rPr>
        <w:rFonts w:ascii="Wingdings" w:hAnsi="Wingdings" w:hint="default"/>
      </w:rPr>
    </w:lvl>
    <w:lvl w:ilvl="6" w:tplc="04060001" w:tentative="1">
      <w:start w:val="1"/>
      <w:numFmt w:val="bullet"/>
      <w:lvlText w:val=""/>
      <w:lvlJc w:val="left"/>
      <w:pPr>
        <w:ind w:left="9896" w:hanging="360"/>
      </w:pPr>
      <w:rPr>
        <w:rFonts w:ascii="Symbol" w:hAnsi="Symbol" w:hint="default"/>
      </w:rPr>
    </w:lvl>
    <w:lvl w:ilvl="7" w:tplc="04060003" w:tentative="1">
      <w:start w:val="1"/>
      <w:numFmt w:val="bullet"/>
      <w:lvlText w:val="o"/>
      <w:lvlJc w:val="left"/>
      <w:pPr>
        <w:ind w:left="10616" w:hanging="360"/>
      </w:pPr>
      <w:rPr>
        <w:rFonts w:ascii="Courier New" w:hAnsi="Courier New" w:cs="Courier New" w:hint="default"/>
      </w:rPr>
    </w:lvl>
    <w:lvl w:ilvl="8" w:tplc="04060005" w:tentative="1">
      <w:start w:val="1"/>
      <w:numFmt w:val="bullet"/>
      <w:lvlText w:val=""/>
      <w:lvlJc w:val="left"/>
      <w:pPr>
        <w:ind w:left="113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224"/>
    <w:rsid w:val="000E62A4"/>
    <w:rsid w:val="00110D92"/>
    <w:rsid w:val="001517AE"/>
    <w:rsid w:val="001546D4"/>
    <w:rsid w:val="00213BD7"/>
    <w:rsid w:val="00286933"/>
    <w:rsid w:val="0034404A"/>
    <w:rsid w:val="003D52FB"/>
    <w:rsid w:val="00414957"/>
    <w:rsid w:val="00430B69"/>
    <w:rsid w:val="004B4E14"/>
    <w:rsid w:val="00593E10"/>
    <w:rsid w:val="00685175"/>
    <w:rsid w:val="00865224"/>
    <w:rsid w:val="008B4C43"/>
    <w:rsid w:val="00901C0E"/>
    <w:rsid w:val="00A45C62"/>
    <w:rsid w:val="00B11CCF"/>
    <w:rsid w:val="00B24A6A"/>
    <w:rsid w:val="00BF61F1"/>
    <w:rsid w:val="00C861BC"/>
    <w:rsid w:val="00CA3DC9"/>
    <w:rsid w:val="00D932E5"/>
    <w:rsid w:val="00E21C89"/>
    <w:rsid w:val="00E27080"/>
    <w:rsid w:val="00EC7B34"/>
    <w:rsid w:val="00F848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9856E6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22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paragraph">
    <w:name w:val="paragraph"/>
    <w:basedOn w:val="Normal"/>
    <w:rsid w:val="00865224"/>
    <w:pPr>
      <w:spacing w:before="100" w:beforeAutospacing="1" w:after="100" w:afterAutospacing="1"/>
    </w:pPr>
    <w:rPr>
      <w:rFonts w:ascii="Times New Roman" w:hAnsi="Times New Roman" w:cs="Times New Roman"/>
      <w:lang w:eastAsia="da-DK"/>
    </w:rPr>
  </w:style>
  <w:style w:type="character" w:customStyle="1" w:styleId="normaltextrun">
    <w:name w:val="normaltextrun"/>
    <w:basedOn w:val="Standardskrifttypeiafsnit"/>
    <w:rsid w:val="00865224"/>
  </w:style>
  <w:style w:type="character" w:styleId="Llink">
    <w:name w:val="Hyperlink"/>
    <w:basedOn w:val="Standardskrifttypeiafsnit"/>
    <w:uiPriority w:val="99"/>
    <w:unhideWhenUsed/>
    <w:rsid w:val="00865224"/>
    <w:rPr>
      <w:color w:val="0563C1" w:themeColor="hyperlink"/>
      <w:u w:val="single"/>
    </w:rPr>
  </w:style>
  <w:style w:type="paragraph" w:styleId="Listeafsnit">
    <w:name w:val="List Paragraph"/>
    <w:basedOn w:val="Normal"/>
    <w:uiPriority w:val="34"/>
    <w:qFormat/>
    <w:rsid w:val="00685175"/>
    <w:pPr>
      <w:ind w:left="720"/>
      <w:contextualSpacing/>
    </w:pPr>
  </w:style>
  <w:style w:type="paragraph" w:styleId="Ingenafstand">
    <w:name w:val="No Spacing"/>
    <w:uiPriority w:val="1"/>
    <w:qFormat/>
    <w:rsid w:val="00213BD7"/>
    <w:pPr>
      <w:widowControl w:val="0"/>
      <w:suppressAutoHyphens/>
    </w:pPr>
    <w:rPr>
      <w:rFonts w:ascii="Times New Roman" w:eastAsia="Times New Roman" w:hAnsi="Times New Roman" w:cs="Times New Roman"/>
      <w:lang w:eastAsia="ar-SA"/>
    </w:rPr>
  </w:style>
  <w:style w:type="paragraph" w:styleId="Normalweb">
    <w:name w:val="Normal (Web)"/>
    <w:basedOn w:val="Normal"/>
    <w:uiPriority w:val="99"/>
    <w:unhideWhenUsed/>
    <w:rsid w:val="00213BD7"/>
    <w:pPr>
      <w:spacing w:before="100" w:beforeAutospacing="1" w:after="100" w:afterAutospacing="1"/>
    </w:pPr>
    <w:rPr>
      <w:rFonts w:ascii="Times New Roman" w:eastAsiaTheme="minorEastAsia" w:hAnsi="Times New Roman" w:cs="Times New Roman"/>
      <w:sz w:val="20"/>
      <w:szCs w:val="20"/>
    </w:rPr>
  </w:style>
  <w:style w:type="paragraph" w:styleId="Sidefod">
    <w:name w:val="footer"/>
    <w:basedOn w:val="Normal"/>
    <w:link w:val="SidefodTegn"/>
    <w:uiPriority w:val="99"/>
    <w:unhideWhenUsed/>
    <w:rsid w:val="003D52FB"/>
    <w:pPr>
      <w:tabs>
        <w:tab w:val="center" w:pos="4819"/>
        <w:tab w:val="right" w:pos="9638"/>
      </w:tabs>
    </w:pPr>
  </w:style>
  <w:style w:type="character" w:customStyle="1" w:styleId="SidefodTegn">
    <w:name w:val="Sidefod Tegn"/>
    <w:basedOn w:val="Standardskrifttypeiafsnit"/>
    <w:link w:val="Sidefod"/>
    <w:uiPriority w:val="99"/>
    <w:rsid w:val="003D52FB"/>
  </w:style>
  <w:style w:type="character" w:styleId="Sidetal">
    <w:name w:val="page number"/>
    <w:basedOn w:val="Standardskrifttypeiafsnit"/>
    <w:uiPriority w:val="99"/>
    <w:semiHidden/>
    <w:unhideWhenUsed/>
    <w:rsid w:val="003D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871429">
      <w:bodyDiv w:val="1"/>
      <w:marLeft w:val="0"/>
      <w:marRight w:val="0"/>
      <w:marTop w:val="0"/>
      <w:marBottom w:val="0"/>
      <w:divBdr>
        <w:top w:val="none" w:sz="0" w:space="0" w:color="auto"/>
        <w:left w:val="none" w:sz="0" w:space="0" w:color="auto"/>
        <w:bottom w:val="none" w:sz="0" w:space="0" w:color="auto"/>
        <w:right w:val="none" w:sz="0" w:space="0" w:color="auto"/>
      </w:divBdr>
      <w:divsChild>
        <w:div w:id="2033727123">
          <w:marLeft w:val="0"/>
          <w:marRight w:val="0"/>
          <w:marTop w:val="0"/>
          <w:marBottom w:val="0"/>
          <w:divBdr>
            <w:top w:val="none" w:sz="0" w:space="0" w:color="auto"/>
            <w:left w:val="none" w:sz="0" w:space="0" w:color="auto"/>
            <w:bottom w:val="none" w:sz="0" w:space="0" w:color="auto"/>
            <w:right w:val="none" w:sz="0" w:space="0" w:color="auto"/>
          </w:divBdr>
        </w:div>
        <w:div w:id="813176262">
          <w:marLeft w:val="0"/>
          <w:marRight w:val="0"/>
          <w:marTop w:val="0"/>
          <w:marBottom w:val="0"/>
          <w:divBdr>
            <w:top w:val="none" w:sz="0" w:space="0" w:color="auto"/>
            <w:left w:val="none" w:sz="0" w:space="0" w:color="auto"/>
            <w:bottom w:val="none" w:sz="0" w:space="0" w:color="auto"/>
            <w:right w:val="none" w:sz="0" w:space="0" w:color="auto"/>
          </w:divBdr>
        </w:div>
        <w:div w:id="1554654696">
          <w:marLeft w:val="0"/>
          <w:marRight w:val="0"/>
          <w:marTop w:val="0"/>
          <w:marBottom w:val="0"/>
          <w:divBdr>
            <w:top w:val="none" w:sz="0" w:space="0" w:color="auto"/>
            <w:left w:val="none" w:sz="0" w:space="0" w:color="auto"/>
            <w:bottom w:val="none" w:sz="0" w:space="0" w:color="auto"/>
            <w:right w:val="none" w:sz="0" w:space="0" w:color="auto"/>
          </w:divBdr>
        </w:div>
        <w:div w:id="1284774329">
          <w:marLeft w:val="0"/>
          <w:marRight w:val="0"/>
          <w:marTop w:val="0"/>
          <w:marBottom w:val="0"/>
          <w:divBdr>
            <w:top w:val="none" w:sz="0" w:space="0" w:color="auto"/>
            <w:left w:val="none" w:sz="0" w:space="0" w:color="auto"/>
            <w:bottom w:val="none" w:sz="0" w:space="0" w:color="auto"/>
            <w:right w:val="none" w:sz="0" w:space="0" w:color="auto"/>
          </w:divBdr>
        </w:div>
      </w:divsChild>
    </w:div>
    <w:div w:id="14206336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mailto:line.bilenberg@gmail.com" TargetMode="External"/><Relationship Id="rId9" Type="http://schemas.openxmlformats.org/officeDocument/2006/relationships/hyperlink" Target="http://www.goodcompanypictures.com" TargetMode="External"/><Relationship Id="rId10" Type="http://schemas.openxmlformats.org/officeDocument/2006/relationships/hyperlink" Target="mailto:mette@camerafilm.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2279</Words>
  <Characters>13908</Characters>
  <Application>Microsoft Macintosh Word</Application>
  <DocSecurity>0</DocSecurity>
  <Lines>115</Lines>
  <Paragraphs>32</Paragraphs>
  <ScaleCrop>false</ScaleCrop>
  <LinksUpToDate>false</LinksUpToDate>
  <CharactersWithSpaces>16155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Bilenberg</dc:creator>
  <cp:keywords/>
  <dc:description/>
  <cp:lastModifiedBy>Line Bilenberg</cp:lastModifiedBy>
  <cp:revision>4</cp:revision>
  <dcterms:created xsi:type="dcterms:W3CDTF">2019-06-21T10:09:00Z</dcterms:created>
  <dcterms:modified xsi:type="dcterms:W3CDTF">2019-08-06T13:19:00Z</dcterms:modified>
</cp:coreProperties>
</file>